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21E" w:rsidRPr="00362EE5" w:rsidRDefault="0042021E" w:rsidP="0042021E">
      <w:pPr>
        <w:widowControl w:val="0"/>
        <w:autoSpaceDE w:val="0"/>
        <w:autoSpaceDN w:val="0"/>
        <w:spacing w:after="0"/>
        <w:outlineLvl w:val="0"/>
        <w:rPr>
          <w:rFonts w:ascii="Times New Roman" w:hAnsi="Times New Roman" w:cs="Times New Roman"/>
          <w:b/>
          <w:sz w:val="28"/>
          <w:szCs w:val="28"/>
        </w:rPr>
      </w:pPr>
      <w:r w:rsidRPr="00362EE5">
        <w:rPr>
          <w:rFonts w:ascii="Times New Roman" w:eastAsia="SimSun" w:hAnsi="Times New Roman" w:cs="Times New Roman"/>
          <w:b/>
          <w:sz w:val="28"/>
          <w:szCs w:val="28"/>
        </w:rPr>
        <w:t>Supplemental</w:t>
      </w:r>
      <w:r w:rsidR="00ED5AEE">
        <w:rPr>
          <w:rFonts w:ascii="Times New Roman" w:eastAsia="SimSun" w:hAnsi="Times New Roman" w:cs="Times New Roman"/>
          <w:b/>
          <w:sz w:val="28"/>
          <w:szCs w:val="28"/>
        </w:rPr>
        <w:t xml:space="preserve"> </w:t>
      </w:r>
      <w:r w:rsidRPr="00362EE5">
        <w:rPr>
          <w:rFonts w:ascii="Times New Roman" w:eastAsia="SimSun" w:hAnsi="Times New Roman" w:cs="Times New Roman"/>
          <w:b/>
          <w:sz w:val="28"/>
          <w:szCs w:val="28"/>
        </w:rPr>
        <w:t>Information</w:t>
      </w:r>
      <w:r w:rsidR="00ED5AEE">
        <w:rPr>
          <w:rFonts w:ascii="Times New Roman" w:eastAsia="SimSun" w:hAnsi="Times New Roman" w:cs="Times New Roman"/>
          <w:b/>
          <w:sz w:val="28"/>
          <w:szCs w:val="28"/>
        </w:rPr>
        <w:t xml:space="preserve"> </w:t>
      </w:r>
      <w:r w:rsidRPr="00362EE5">
        <w:rPr>
          <w:rFonts w:ascii="Times New Roman" w:eastAsia="SimSun" w:hAnsi="Times New Roman" w:cs="Times New Roman"/>
          <w:b/>
          <w:sz w:val="28"/>
          <w:szCs w:val="28"/>
        </w:rPr>
        <w:t>for</w:t>
      </w:r>
    </w:p>
    <w:p w:rsidR="009C225A" w:rsidRPr="009C225A" w:rsidRDefault="009C225A" w:rsidP="0042021E">
      <w:pPr>
        <w:widowControl w:val="0"/>
        <w:autoSpaceDE w:val="0"/>
        <w:autoSpaceDN w:val="0"/>
        <w:spacing w:after="0"/>
        <w:outlineLvl w:val="0"/>
        <w:rPr>
          <w:rFonts w:ascii="Times New Roman" w:hAnsi="Times New Roman" w:cs="Times New Roman"/>
          <w:b/>
          <w:sz w:val="24"/>
          <w:szCs w:val="24"/>
        </w:rPr>
      </w:pPr>
    </w:p>
    <w:p w:rsidR="009C225A" w:rsidRPr="00121EEA" w:rsidRDefault="00141F75" w:rsidP="009C225A">
      <w:pPr>
        <w:spacing w:before="120" w:after="120" w:line="480" w:lineRule="auto"/>
        <w:jc w:val="center"/>
        <w:rPr>
          <w:rFonts w:ascii="Times New Roman" w:hAnsi="Times New Roman" w:cs="Times New Roman"/>
          <w:sz w:val="24"/>
          <w:szCs w:val="24"/>
        </w:rPr>
      </w:pPr>
      <w:r w:rsidRPr="00121EEA">
        <w:rPr>
          <w:rFonts w:ascii="Times New Roman" w:hAnsi="Times New Roman" w:cs="Times New Roman"/>
          <w:b/>
          <w:bCs/>
          <w:sz w:val="24"/>
          <w:szCs w:val="24"/>
          <w:bdr w:val="none" w:sz="0" w:space="0" w:color="auto" w:frame="1"/>
          <w:shd w:val="clear" w:color="auto" w:fill="FFFFFF"/>
        </w:rPr>
        <w:t>GRPR/</w:t>
      </w:r>
      <w:r w:rsidR="009C225A" w:rsidRPr="00121EEA">
        <w:rPr>
          <w:rFonts w:ascii="Times New Roman" w:hAnsi="Times New Roman" w:cs="Times New Roman"/>
          <w:b/>
          <w:bCs/>
          <w:sz w:val="24"/>
          <w:szCs w:val="24"/>
          <w:bdr w:val="none" w:sz="0" w:space="0" w:color="auto" w:frame="1"/>
          <w:shd w:val="clear" w:color="auto" w:fill="FFFFFF"/>
        </w:rPr>
        <w:t>ERK</w:t>
      </w:r>
      <w:r w:rsidR="00ED5AEE" w:rsidRPr="00121EEA">
        <w:rPr>
          <w:rFonts w:ascii="Times New Roman" w:hAnsi="Times New Roman" w:cs="Times New Roman"/>
          <w:b/>
          <w:bCs/>
          <w:sz w:val="24"/>
          <w:szCs w:val="24"/>
          <w:bdr w:val="none" w:sz="0" w:space="0" w:color="auto" w:frame="1"/>
          <w:shd w:val="clear" w:color="auto" w:fill="FFFFFF"/>
        </w:rPr>
        <w:t xml:space="preserve"> </w:t>
      </w:r>
      <w:r w:rsidR="009C225A" w:rsidRPr="00121EEA">
        <w:rPr>
          <w:rFonts w:ascii="Times New Roman" w:hAnsi="Times New Roman" w:cs="Times New Roman"/>
          <w:b/>
          <w:bCs/>
          <w:sz w:val="24"/>
          <w:szCs w:val="24"/>
          <w:bdr w:val="none" w:sz="0" w:space="0" w:color="auto" w:frame="1"/>
          <w:shd w:val="clear" w:color="auto" w:fill="FFFFFF"/>
        </w:rPr>
        <w:t>and</w:t>
      </w:r>
      <w:r w:rsidR="00ED5AEE" w:rsidRPr="00121EEA">
        <w:rPr>
          <w:rFonts w:ascii="Times New Roman" w:hAnsi="Times New Roman" w:cs="Times New Roman"/>
          <w:b/>
          <w:bCs/>
          <w:sz w:val="24"/>
          <w:szCs w:val="24"/>
          <w:bdr w:val="none" w:sz="0" w:space="0" w:color="auto" w:frame="1"/>
          <w:shd w:val="clear" w:color="auto" w:fill="FFFFFF"/>
        </w:rPr>
        <w:t xml:space="preserve"> </w:t>
      </w:r>
      <w:r w:rsidRPr="00121EEA">
        <w:rPr>
          <w:rFonts w:ascii="Times New Roman" w:hAnsi="Times New Roman" w:cs="Times New Roman"/>
          <w:b/>
          <w:bCs/>
          <w:sz w:val="24"/>
          <w:szCs w:val="24"/>
          <w:bdr w:val="none" w:sz="0" w:space="0" w:color="auto" w:frame="1"/>
          <w:shd w:val="clear" w:color="auto" w:fill="FFFFFF"/>
        </w:rPr>
        <w:t>NPRA/</w:t>
      </w:r>
      <w:r w:rsidR="009C225A" w:rsidRPr="00121EEA">
        <w:rPr>
          <w:rFonts w:ascii="Times New Roman" w:hAnsi="Times New Roman" w:cs="Times New Roman"/>
          <w:b/>
          <w:bCs/>
          <w:sz w:val="24"/>
          <w:szCs w:val="24"/>
          <w:bdr w:val="none" w:sz="0" w:space="0" w:color="auto" w:frame="1"/>
          <w:shd w:val="clear" w:color="auto" w:fill="FFFFFF"/>
        </w:rPr>
        <w:t>ERK</w:t>
      </w:r>
      <w:r w:rsidR="00A64727" w:rsidRPr="00121EEA">
        <w:rPr>
          <w:rFonts w:ascii="Times New Roman" w:hAnsi="Times New Roman" w:cs="Times New Roman"/>
          <w:b/>
          <w:bCs/>
          <w:sz w:val="24"/>
          <w:szCs w:val="24"/>
          <w:bdr w:val="none" w:sz="0" w:space="0" w:color="auto" w:frame="1"/>
          <w:shd w:val="clear" w:color="auto" w:fill="FFFFFF"/>
        </w:rPr>
        <w:t xml:space="preserve"> S</w:t>
      </w:r>
      <w:r w:rsidRPr="00121EEA">
        <w:rPr>
          <w:rFonts w:ascii="Times New Roman" w:hAnsi="Times New Roman" w:cs="Times New Roman"/>
          <w:b/>
          <w:bCs/>
          <w:sz w:val="24"/>
          <w:szCs w:val="24"/>
          <w:bdr w:val="none" w:sz="0" w:space="0" w:color="auto" w:frame="1"/>
          <w:shd w:val="clear" w:color="auto" w:fill="FFFFFF"/>
        </w:rPr>
        <w:t>ignaling</w:t>
      </w:r>
      <w:r w:rsidR="00A64727" w:rsidRPr="00121EEA">
        <w:rPr>
          <w:rFonts w:ascii="Times New Roman" w:hAnsi="Times New Roman" w:cs="Times New Roman"/>
          <w:b/>
          <w:bCs/>
          <w:sz w:val="24"/>
          <w:szCs w:val="24"/>
          <w:bdr w:val="none" w:sz="0" w:space="0" w:color="auto" w:frame="1"/>
          <w:shd w:val="clear" w:color="auto" w:fill="FFFFFF"/>
        </w:rPr>
        <w:t xml:space="preserve"> Pathways Play a Critical Role</w:t>
      </w:r>
      <w:r w:rsidR="00ED5AEE" w:rsidRPr="00121EEA">
        <w:rPr>
          <w:rFonts w:ascii="Times New Roman" w:hAnsi="Times New Roman" w:cs="Times New Roman"/>
          <w:b/>
          <w:bCs/>
          <w:sz w:val="24"/>
          <w:szCs w:val="24"/>
          <w:bdr w:val="none" w:sz="0" w:space="0" w:color="auto" w:frame="1"/>
          <w:shd w:val="clear" w:color="auto" w:fill="FFFFFF"/>
        </w:rPr>
        <w:t xml:space="preserve"> </w:t>
      </w:r>
      <w:r w:rsidR="009C225A" w:rsidRPr="00121EEA">
        <w:rPr>
          <w:rFonts w:ascii="Times New Roman" w:hAnsi="Times New Roman" w:cs="Times New Roman"/>
          <w:b/>
          <w:bCs/>
          <w:sz w:val="24"/>
          <w:szCs w:val="24"/>
          <w:bdr w:val="none" w:sz="0" w:space="0" w:color="auto" w:frame="1"/>
          <w:shd w:val="clear" w:color="auto" w:fill="FFFFFF"/>
        </w:rPr>
        <w:t>in</w:t>
      </w:r>
      <w:r w:rsidR="00ED5AEE" w:rsidRPr="00121EEA">
        <w:rPr>
          <w:rFonts w:ascii="Times New Roman" w:hAnsi="Times New Roman" w:cs="Times New Roman"/>
          <w:b/>
          <w:bCs/>
          <w:sz w:val="24"/>
          <w:szCs w:val="24"/>
          <w:bdr w:val="none" w:sz="0" w:space="0" w:color="auto" w:frame="1"/>
          <w:shd w:val="clear" w:color="auto" w:fill="FFFFFF"/>
        </w:rPr>
        <w:t xml:space="preserve"> </w:t>
      </w:r>
      <w:r w:rsidR="00A64727" w:rsidRPr="00121EEA">
        <w:rPr>
          <w:rFonts w:ascii="Times New Roman" w:hAnsi="Times New Roman" w:cs="Times New Roman"/>
          <w:b/>
          <w:bCs/>
          <w:sz w:val="24"/>
          <w:szCs w:val="24"/>
          <w:bdr w:val="none" w:sz="0" w:space="0" w:color="auto" w:frame="1"/>
          <w:shd w:val="clear" w:color="auto" w:fill="FFFFFF"/>
        </w:rPr>
        <w:t>Spinal</w:t>
      </w:r>
      <w:r w:rsidR="00ED5AEE" w:rsidRPr="00121EEA">
        <w:rPr>
          <w:rFonts w:ascii="Times New Roman" w:hAnsi="Times New Roman" w:cs="Times New Roman"/>
          <w:b/>
          <w:bCs/>
          <w:sz w:val="24"/>
          <w:szCs w:val="24"/>
          <w:bdr w:val="none" w:sz="0" w:space="0" w:color="auto" w:frame="1"/>
          <w:shd w:val="clear" w:color="auto" w:fill="FFFFFF"/>
        </w:rPr>
        <w:t xml:space="preserve"> </w:t>
      </w:r>
      <w:r w:rsidR="009C225A" w:rsidRPr="00121EEA">
        <w:rPr>
          <w:rFonts w:ascii="Times New Roman" w:hAnsi="Times New Roman" w:cs="Times New Roman"/>
          <w:b/>
          <w:bCs/>
          <w:sz w:val="24"/>
          <w:szCs w:val="24"/>
          <w:bdr w:val="none" w:sz="0" w:space="0" w:color="auto" w:frame="1"/>
          <w:shd w:val="clear" w:color="auto" w:fill="FFFFFF"/>
        </w:rPr>
        <w:t>Transmission</w:t>
      </w:r>
      <w:r w:rsidR="00ED5AEE" w:rsidRPr="00121EEA">
        <w:rPr>
          <w:rFonts w:ascii="Times New Roman" w:hAnsi="Times New Roman" w:cs="Times New Roman"/>
          <w:b/>
          <w:bCs/>
          <w:sz w:val="24"/>
          <w:szCs w:val="24"/>
          <w:bdr w:val="none" w:sz="0" w:space="0" w:color="auto" w:frame="1"/>
          <w:shd w:val="clear" w:color="auto" w:fill="FFFFFF"/>
        </w:rPr>
        <w:t xml:space="preserve"> </w:t>
      </w:r>
      <w:r w:rsidR="009C225A" w:rsidRPr="00121EEA">
        <w:rPr>
          <w:rFonts w:ascii="Times New Roman" w:hAnsi="Times New Roman" w:cs="Times New Roman"/>
          <w:b/>
          <w:bCs/>
          <w:sz w:val="24"/>
          <w:szCs w:val="24"/>
          <w:bdr w:val="none" w:sz="0" w:space="0" w:color="auto" w:frame="1"/>
          <w:shd w:val="clear" w:color="auto" w:fill="FFFFFF"/>
        </w:rPr>
        <w:t>of</w:t>
      </w:r>
      <w:r w:rsidR="00ED5AEE" w:rsidRPr="00121EEA">
        <w:rPr>
          <w:rFonts w:ascii="Times New Roman" w:hAnsi="Times New Roman" w:cs="Times New Roman"/>
          <w:b/>
          <w:bCs/>
          <w:sz w:val="24"/>
          <w:szCs w:val="24"/>
          <w:bdr w:val="none" w:sz="0" w:space="0" w:color="auto" w:frame="1"/>
          <w:shd w:val="clear" w:color="auto" w:fill="FFFFFF"/>
        </w:rPr>
        <w:t xml:space="preserve"> </w:t>
      </w:r>
      <w:r w:rsidR="009C225A" w:rsidRPr="00121EEA">
        <w:rPr>
          <w:rFonts w:ascii="Times New Roman" w:hAnsi="Times New Roman" w:cs="Times New Roman"/>
          <w:b/>
          <w:bCs/>
          <w:sz w:val="24"/>
          <w:szCs w:val="24"/>
          <w:bdr w:val="none" w:sz="0" w:space="0" w:color="auto" w:frame="1"/>
          <w:shd w:val="clear" w:color="auto" w:fill="FFFFFF"/>
        </w:rPr>
        <w:t>Chronic</w:t>
      </w:r>
      <w:r w:rsidR="00ED5AEE" w:rsidRPr="00121EEA">
        <w:rPr>
          <w:rFonts w:ascii="Times New Roman" w:hAnsi="Times New Roman" w:cs="Times New Roman"/>
          <w:b/>
          <w:bCs/>
          <w:sz w:val="24"/>
          <w:szCs w:val="24"/>
          <w:bdr w:val="none" w:sz="0" w:space="0" w:color="auto" w:frame="1"/>
          <w:shd w:val="clear" w:color="auto" w:fill="FFFFFF"/>
        </w:rPr>
        <w:t xml:space="preserve"> </w:t>
      </w:r>
      <w:r w:rsidR="009C225A" w:rsidRPr="00121EEA">
        <w:rPr>
          <w:rFonts w:ascii="Times New Roman" w:hAnsi="Times New Roman" w:cs="Times New Roman"/>
          <w:b/>
          <w:bCs/>
          <w:sz w:val="24"/>
          <w:szCs w:val="24"/>
          <w:bdr w:val="none" w:sz="0" w:space="0" w:color="auto" w:frame="1"/>
          <w:shd w:val="clear" w:color="auto" w:fill="FFFFFF"/>
        </w:rPr>
        <w:t>Itch</w:t>
      </w:r>
    </w:p>
    <w:p w:rsidR="009C225A" w:rsidRPr="007E57DB" w:rsidRDefault="009C225A" w:rsidP="009C225A">
      <w:pPr>
        <w:spacing w:after="0" w:line="480" w:lineRule="auto"/>
        <w:jc w:val="both"/>
        <w:rPr>
          <w:rFonts w:ascii="Times New Roman" w:hAnsi="Times New Roman" w:cs="Times New Roman"/>
          <w:sz w:val="24"/>
          <w:szCs w:val="24"/>
          <w:vertAlign w:val="superscript"/>
        </w:rPr>
      </w:pPr>
      <w:proofErr w:type="spellStart"/>
      <w:r w:rsidRPr="007E57DB">
        <w:rPr>
          <w:rFonts w:ascii="Times New Roman" w:eastAsia="Times New Roman" w:hAnsi="Times New Roman" w:cs="Times New Roman"/>
          <w:sz w:val="24"/>
          <w:szCs w:val="24"/>
        </w:rPr>
        <w:t>Xueting</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Liu</w:t>
      </w:r>
      <w:r w:rsidRPr="007E57DB">
        <w:rPr>
          <w:rFonts w:ascii="Times New Roman" w:eastAsia="Times New Roman" w:hAnsi="Times New Roman" w:cs="Times New Roman"/>
          <w:sz w:val="24"/>
          <w:szCs w:val="24"/>
          <w:vertAlign w:val="superscript"/>
        </w:rPr>
        <w:t>1</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Yanmei</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Wang</w:t>
      </w:r>
      <w:r w:rsidRPr="007E57DB">
        <w:rPr>
          <w:rFonts w:ascii="Times New Roman" w:eastAsia="Times New Roman" w:hAnsi="Times New Roman" w:cs="Times New Roman"/>
          <w:sz w:val="24"/>
          <w:szCs w:val="24"/>
          <w:vertAlign w:val="superscript"/>
        </w:rPr>
        <w:t>1</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Tianyu</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Tao</w:t>
      </w:r>
      <w:r w:rsidRPr="007E57DB">
        <w:rPr>
          <w:rFonts w:ascii="Times New Roman" w:eastAsia="Times New Roman" w:hAnsi="Times New Roman" w:cs="Times New Roman"/>
          <w:sz w:val="24"/>
          <w:szCs w:val="24"/>
          <w:vertAlign w:val="superscript"/>
        </w:rPr>
        <w:t>1</w:t>
      </w:r>
      <w:r w:rsidRPr="007E57DB">
        <w:rPr>
          <w:rFonts w:ascii="Times New Roman" w:eastAsia="Times New Roman" w:hAnsi="Times New Roman" w:cs="Times New Roman"/>
          <w:sz w:val="24"/>
          <w:szCs w:val="24"/>
        </w:rPr>
        <w:t>,</w:t>
      </w:r>
      <w:r w:rsidR="00ED5AEE">
        <w:rPr>
          <w:rFonts w:ascii="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Liping</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Zeng</w:t>
      </w:r>
      <w:r w:rsidRPr="007E57DB">
        <w:rPr>
          <w:rFonts w:ascii="Times New Roman" w:eastAsia="Times New Roman" w:hAnsi="Times New Roman" w:cs="Times New Roman"/>
          <w:sz w:val="24"/>
          <w:szCs w:val="24"/>
          <w:vertAlign w:val="superscript"/>
        </w:rPr>
        <w:t>1</w:t>
      </w:r>
      <w:r w:rsidRPr="007E57DB">
        <w:rPr>
          <w:rFonts w:ascii="Times New Roman" w:eastAsia="Times New Roman" w:hAnsi="Times New Roman" w:cs="Times New Roman"/>
          <w:sz w:val="24"/>
          <w:szCs w:val="24"/>
        </w:rPr>
        <w:t>,</w:t>
      </w:r>
      <w:r w:rsidR="00ED5AEE">
        <w:rPr>
          <w:rFonts w:ascii="Times New Roman" w:hAnsi="Times New Roman" w:cs="Times New Roman"/>
          <w:sz w:val="24"/>
          <w:szCs w:val="24"/>
        </w:rPr>
        <w:t xml:space="preserve"> </w:t>
      </w:r>
      <w:r w:rsidRPr="007E57DB">
        <w:rPr>
          <w:rFonts w:ascii="Times New Roman" w:eastAsia="Times New Roman" w:hAnsi="Times New Roman" w:cs="Times New Roman"/>
          <w:sz w:val="24"/>
          <w:szCs w:val="24"/>
        </w:rPr>
        <w:t>De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Wang</w:t>
      </w:r>
      <w:r w:rsidRPr="007E57DB">
        <w:rPr>
          <w:rFonts w:ascii="Times New Roman" w:eastAsia="Times New Roman" w:hAnsi="Times New Roman" w:cs="Times New Roman"/>
          <w:sz w:val="24"/>
          <w:szCs w:val="24"/>
          <w:vertAlign w:val="superscript"/>
        </w:rPr>
        <w:t>1</w:t>
      </w:r>
      <w:r w:rsidRPr="007E57DB">
        <w:rPr>
          <w:rFonts w:ascii="Times New Roman" w:eastAsia="Times New Roman" w:hAnsi="Times New Roman" w:cs="Times New Roman"/>
          <w:sz w:val="24"/>
          <w:szCs w:val="24"/>
        </w:rPr>
        <w:t>,</w:t>
      </w:r>
      <w:r w:rsidR="00ED5AEE">
        <w:rPr>
          <w:rFonts w:ascii="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Yuhuan</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Wen</w:t>
      </w:r>
      <w:r w:rsidRPr="007E57DB">
        <w:rPr>
          <w:rFonts w:ascii="Times New Roman" w:eastAsia="Times New Roman" w:hAnsi="Times New Roman" w:cs="Times New Roman"/>
          <w:sz w:val="24"/>
          <w:szCs w:val="24"/>
          <w:vertAlign w:val="superscript"/>
        </w:rPr>
        <w:t>1</w:t>
      </w:r>
      <w:r w:rsidRPr="007E57DB">
        <w:rPr>
          <w:rFonts w:ascii="Times New Roman" w:eastAsia="Times New Roman" w:hAnsi="Times New Roman" w:cs="Times New Roman"/>
          <w:sz w:val="24"/>
          <w:szCs w:val="24"/>
        </w:rPr>
        <w:t>,</w:t>
      </w:r>
      <w:r w:rsidR="00ED5AEE">
        <w:rPr>
          <w:rFonts w:ascii="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Yangyang</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Li</w:t>
      </w:r>
      <w:r w:rsidRPr="007E57DB">
        <w:rPr>
          <w:rFonts w:ascii="Times New Roman" w:eastAsia="Times New Roman" w:hAnsi="Times New Roman" w:cs="Times New Roman"/>
          <w:sz w:val="24"/>
          <w:szCs w:val="24"/>
          <w:vertAlign w:val="superscript"/>
        </w:rPr>
        <w:t>1</w:t>
      </w:r>
      <w:r w:rsidRPr="007E57DB">
        <w:rPr>
          <w:rFonts w:ascii="Times New Roman" w:eastAsia="Times New Roman" w:hAnsi="Times New Roman" w:cs="Times New Roman"/>
          <w:sz w:val="24"/>
          <w:szCs w:val="24"/>
        </w:rPr>
        <w:t>,</w:t>
      </w:r>
      <w:r w:rsidR="00ED5AEE">
        <w:rPr>
          <w:rFonts w:ascii="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Zhongqiu</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Zhao</w:t>
      </w:r>
      <w:r w:rsidRPr="007E57DB">
        <w:rPr>
          <w:rFonts w:ascii="Times New Roman" w:eastAsia="Times New Roman" w:hAnsi="Times New Roman" w:cs="Times New Roman"/>
          <w:sz w:val="24"/>
          <w:szCs w:val="24"/>
          <w:vertAlign w:val="superscript"/>
        </w:rPr>
        <w:t>2,3</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Ailin</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Tao</w:t>
      </w:r>
      <w:r w:rsidRPr="007E57DB">
        <w:rPr>
          <w:rFonts w:ascii="Times New Roman" w:eastAsia="Times New Roman" w:hAnsi="Times New Roman" w:cs="Times New Roman"/>
          <w:sz w:val="24"/>
          <w:szCs w:val="24"/>
          <w:vertAlign w:val="superscript"/>
        </w:rPr>
        <w:t>*1</w:t>
      </w:r>
    </w:p>
    <w:p w:rsidR="009C225A" w:rsidRPr="007E57DB" w:rsidRDefault="009C225A" w:rsidP="009C225A">
      <w:pPr>
        <w:spacing w:after="0" w:line="480" w:lineRule="auto"/>
        <w:ind w:left="720"/>
        <w:jc w:val="both"/>
        <w:rPr>
          <w:rFonts w:ascii="Times New Roman" w:eastAsia="Times New Roman" w:hAnsi="Times New Roman" w:cs="Times New Roman"/>
          <w:sz w:val="24"/>
          <w:szCs w:val="24"/>
        </w:rPr>
      </w:pPr>
    </w:p>
    <w:p w:rsidR="009C225A" w:rsidRPr="007E57DB" w:rsidRDefault="009C225A" w:rsidP="009C225A">
      <w:pPr>
        <w:tabs>
          <w:tab w:val="left" w:pos="5940"/>
        </w:tabs>
        <w:spacing w:after="0" w:line="480" w:lineRule="auto"/>
        <w:jc w:val="both"/>
        <w:rPr>
          <w:rFonts w:ascii="Times New Roman" w:eastAsia="Times New Roman" w:hAnsi="Times New Roman" w:cs="Times New Roman"/>
          <w:sz w:val="24"/>
          <w:szCs w:val="24"/>
        </w:rPr>
      </w:pPr>
      <w:r w:rsidRPr="007E57DB">
        <w:rPr>
          <w:rFonts w:ascii="Times New Roman" w:eastAsia="Times New Roman" w:hAnsi="Times New Roman" w:cs="Times New Roman"/>
          <w:sz w:val="24"/>
          <w:szCs w:val="24"/>
          <w:vertAlign w:val="superscript"/>
        </w:rPr>
        <w:t>1</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Second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Affiliated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Hospital,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State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Key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Laboratory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Respiratory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Disease,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Guangdong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Provincial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Key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Laboratory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Allergy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&amp;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Clinical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Immunology,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Center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Immunology,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Inflammation,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&amp;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Immune-mediated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disease,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Guangzhou</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Medical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University,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Guangzhou</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510260,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China.</w:t>
      </w:r>
    </w:p>
    <w:p w:rsidR="009C225A" w:rsidRPr="007E57DB" w:rsidRDefault="009C225A" w:rsidP="009C225A">
      <w:pPr>
        <w:tabs>
          <w:tab w:val="left" w:pos="5940"/>
        </w:tabs>
        <w:spacing w:after="0" w:line="480" w:lineRule="auto"/>
        <w:jc w:val="both"/>
        <w:rPr>
          <w:rFonts w:ascii="Times New Roman" w:eastAsia="Times New Roman" w:hAnsi="Times New Roman" w:cs="Times New Roman"/>
          <w:sz w:val="24"/>
          <w:szCs w:val="24"/>
        </w:rPr>
      </w:pPr>
      <w:r w:rsidRPr="007E57DB">
        <w:rPr>
          <w:rFonts w:ascii="Times New Roman" w:eastAsia="Times New Roman" w:hAnsi="Times New Roman" w:cs="Times New Roman"/>
          <w:sz w:val="24"/>
          <w:szCs w:val="24"/>
          <w:vertAlign w:val="superscript"/>
        </w:rPr>
        <w:t>2</w:t>
      </w:r>
      <w:r w:rsidRPr="007E57DB">
        <w:rPr>
          <w:rFonts w:ascii="Times New Roman" w:eastAsia="Times New Roman" w:hAnsi="Times New Roman" w:cs="Times New Roman"/>
          <w:sz w:val="24"/>
          <w:szCs w:val="24"/>
        </w:rPr>
        <w:t>Center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Study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Itch,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Department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Anesthesiology,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Washington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University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School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Medicine.</w:t>
      </w:r>
    </w:p>
    <w:p w:rsidR="009C225A" w:rsidRPr="007E57DB" w:rsidRDefault="009C225A" w:rsidP="009C225A">
      <w:pPr>
        <w:tabs>
          <w:tab w:val="left" w:pos="5940"/>
        </w:tabs>
        <w:spacing w:after="0" w:line="480" w:lineRule="auto"/>
        <w:jc w:val="both"/>
        <w:rPr>
          <w:rFonts w:ascii="Times New Roman" w:eastAsia="Times New Roman" w:hAnsi="Times New Roman" w:cs="Times New Roman"/>
          <w:sz w:val="24"/>
          <w:szCs w:val="24"/>
        </w:rPr>
      </w:pPr>
      <w:r w:rsidRPr="007E57DB">
        <w:rPr>
          <w:rFonts w:ascii="Times New Roman" w:eastAsia="Times New Roman" w:hAnsi="Times New Roman" w:cs="Times New Roman"/>
          <w:sz w:val="24"/>
          <w:szCs w:val="24"/>
          <w:vertAlign w:val="superscript"/>
        </w:rPr>
        <w:t>3</w:t>
      </w:r>
      <w:r w:rsidRPr="007E57DB">
        <w:rPr>
          <w:rFonts w:ascii="Times New Roman" w:eastAsia="Times New Roman" w:hAnsi="Times New Roman" w:cs="Times New Roman"/>
          <w:sz w:val="24"/>
          <w:szCs w:val="24"/>
        </w:rPr>
        <w:t>Barnes-Jewish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Hospital,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Louis,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63110,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USA.</w:t>
      </w:r>
    </w:p>
    <w:p w:rsidR="009C225A" w:rsidRPr="007E57DB" w:rsidRDefault="009C225A" w:rsidP="009C225A">
      <w:pPr>
        <w:tabs>
          <w:tab w:val="left" w:pos="5940"/>
        </w:tabs>
        <w:spacing w:after="0" w:line="480" w:lineRule="auto"/>
        <w:jc w:val="both"/>
        <w:rPr>
          <w:rFonts w:ascii="Times New Roman" w:eastAsia="Times New Roman" w:hAnsi="Times New Roman" w:cs="Times New Roman"/>
          <w:sz w:val="24"/>
          <w:szCs w:val="24"/>
        </w:rPr>
      </w:pPr>
    </w:p>
    <w:p w:rsidR="009C225A" w:rsidRPr="007E57DB" w:rsidRDefault="009C225A" w:rsidP="009C225A">
      <w:pPr>
        <w:shd w:val="clear" w:color="auto" w:fill="FFFFFF"/>
        <w:spacing w:after="0" w:line="480" w:lineRule="auto"/>
        <w:jc w:val="both"/>
        <w:rPr>
          <w:rFonts w:ascii="Times New Roman" w:hAnsi="Times New Roman" w:cs="Times New Roman"/>
          <w:iCs/>
          <w:sz w:val="24"/>
          <w:szCs w:val="24"/>
        </w:rPr>
      </w:pPr>
      <w:r w:rsidRPr="007E57DB">
        <w:rPr>
          <w:rFonts w:ascii="Times New Roman" w:hAnsi="Times New Roman" w:cs="Times New Roman"/>
          <w:b/>
          <w:iCs/>
          <w:sz w:val="24"/>
          <w:szCs w:val="24"/>
        </w:rPr>
        <w:t>Corresponding</w:t>
      </w:r>
      <w:r w:rsidR="00ED5AEE">
        <w:rPr>
          <w:rFonts w:ascii="Times New Roman" w:hAnsi="Times New Roman" w:cs="Times New Roman"/>
          <w:b/>
          <w:iCs/>
          <w:sz w:val="24"/>
          <w:szCs w:val="24"/>
        </w:rPr>
        <w:t xml:space="preserve"> </w:t>
      </w:r>
      <w:r w:rsidRPr="007E57DB">
        <w:rPr>
          <w:rFonts w:ascii="Times New Roman" w:hAnsi="Times New Roman" w:cs="Times New Roman"/>
          <w:b/>
          <w:iCs/>
          <w:sz w:val="24"/>
          <w:szCs w:val="24"/>
        </w:rPr>
        <w:t>author:</w:t>
      </w:r>
      <w:r w:rsidR="00ED5AEE">
        <w:rPr>
          <w:rFonts w:ascii="Times New Roman" w:hAnsi="Times New Roman" w:cs="Times New Roman"/>
          <w:iCs/>
          <w:sz w:val="24"/>
          <w:szCs w:val="24"/>
        </w:rPr>
        <w:t xml:space="preserve"> </w:t>
      </w:r>
      <w:proofErr w:type="spellStart"/>
      <w:r w:rsidRPr="007E57DB">
        <w:rPr>
          <w:rFonts w:ascii="Times New Roman" w:hAnsi="Times New Roman" w:cs="Times New Roman"/>
          <w:iCs/>
          <w:sz w:val="24"/>
          <w:szCs w:val="24"/>
        </w:rPr>
        <w:t>Ailin</w:t>
      </w:r>
      <w:proofErr w:type="spellEnd"/>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Tao,</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PhD,</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The</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Second</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Affiliated</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Hospital</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of</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Guangzhou</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Medical</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University,</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Guangzhou</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510260,</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China.</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Tel:</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86-020-34153520,</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Fax:</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86-020-34153520,</w:t>
      </w:r>
      <w:r w:rsidR="00ED5AEE">
        <w:rPr>
          <w:rFonts w:ascii="Times New Roman" w:hAnsi="Times New Roman" w:cs="Times New Roman"/>
          <w:iCs/>
          <w:sz w:val="24"/>
          <w:szCs w:val="24"/>
        </w:rPr>
        <w:t xml:space="preserve"> </w:t>
      </w:r>
      <w:r w:rsidRPr="007E57DB">
        <w:rPr>
          <w:rFonts w:ascii="Times New Roman" w:hAnsi="Times New Roman" w:cs="Times New Roman"/>
          <w:iCs/>
          <w:sz w:val="24"/>
          <w:szCs w:val="24"/>
        </w:rPr>
        <w:t>E-mail:</w:t>
      </w:r>
      <w:r w:rsidR="00ED5AEE">
        <w:rPr>
          <w:rFonts w:ascii="Times New Roman" w:hAnsi="Times New Roman" w:cs="Times New Roman"/>
          <w:iCs/>
          <w:sz w:val="24"/>
          <w:szCs w:val="24"/>
        </w:rPr>
        <w:t xml:space="preserve"> </w:t>
      </w:r>
      <w:hyperlink r:id="rId6" w:history="1">
        <w:r w:rsidRPr="007E57DB">
          <w:rPr>
            <w:rFonts w:ascii="Times New Roman" w:hAnsi="Times New Roman" w:cs="Times New Roman"/>
            <w:iCs/>
            <w:sz w:val="24"/>
            <w:szCs w:val="24"/>
          </w:rPr>
          <w:t>taoailin@gzhmu.edu.cn</w:t>
        </w:r>
      </w:hyperlink>
      <w:r w:rsidRPr="007E57DB">
        <w:rPr>
          <w:rFonts w:ascii="Times New Roman" w:hAnsi="Times New Roman" w:cs="Times New Roman"/>
          <w:iCs/>
          <w:sz w:val="24"/>
          <w:szCs w:val="24"/>
        </w:rPr>
        <w:t>.</w:t>
      </w:r>
      <w:r w:rsidR="00ED5AEE">
        <w:rPr>
          <w:rFonts w:ascii="Times New Roman" w:hAnsi="Times New Roman" w:cs="Times New Roman"/>
          <w:iCs/>
          <w:sz w:val="24"/>
          <w:szCs w:val="24"/>
        </w:rPr>
        <w:t xml:space="preserve"> </w:t>
      </w:r>
    </w:p>
    <w:p w:rsidR="0042021E" w:rsidRDefault="0042021E" w:rsidP="00A47AB1">
      <w:pPr>
        <w:spacing w:after="0" w:line="480" w:lineRule="auto"/>
        <w:jc w:val="both"/>
        <w:rPr>
          <w:rFonts w:ascii="Times New Roman" w:hAnsi="Times New Roman" w:cs="Times New Roman"/>
          <w:b/>
          <w:sz w:val="24"/>
          <w:szCs w:val="24"/>
          <w:shd w:val="clear" w:color="auto" w:fill="FFFFFF"/>
        </w:rPr>
      </w:pPr>
    </w:p>
    <w:p w:rsidR="0042021E" w:rsidRPr="00AE111F" w:rsidRDefault="0042021E" w:rsidP="0042021E">
      <w:pPr>
        <w:spacing w:after="0" w:line="360" w:lineRule="auto"/>
        <w:jc w:val="both"/>
        <w:rPr>
          <w:rFonts w:ascii="Times New Roman" w:eastAsia="SimSun" w:hAnsi="Times New Roman" w:cs="Times New Roman"/>
          <w:sz w:val="24"/>
          <w:szCs w:val="24"/>
        </w:rPr>
      </w:pPr>
      <w:r w:rsidRPr="00AE111F">
        <w:rPr>
          <w:rFonts w:ascii="Times New Roman" w:eastAsia="SimSun" w:hAnsi="Times New Roman" w:cs="Times New Roman"/>
          <w:sz w:val="24"/>
          <w:szCs w:val="24"/>
        </w:rPr>
        <w:t>Inventory</w:t>
      </w:r>
      <w:r w:rsidR="00ED5AEE">
        <w:rPr>
          <w:rFonts w:ascii="Times New Roman" w:eastAsia="SimSun" w:hAnsi="Times New Roman" w:cs="Times New Roman"/>
          <w:sz w:val="24"/>
          <w:szCs w:val="24"/>
        </w:rPr>
        <w:t xml:space="preserve"> </w:t>
      </w:r>
      <w:r w:rsidRPr="00AE111F">
        <w:rPr>
          <w:rFonts w:ascii="Times New Roman" w:eastAsia="SimSun" w:hAnsi="Times New Roman" w:cs="Times New Roman"/>
          <w:sz w:val="24"/>
          <w:szCs w:val="24"/>
        </w:rPr>
        <w:t>of</w:t>
      </w:r>
      <w:r w:rsidR="00ED5AEE">
        <w:rPr>
          <w:rFonts w:ascii="Times New Roman" w:eastAsia="SimSun" w:hAnsi="Times New Roman" w:cs="Times New Roman"/>
          <w:sz w:val="24"/>
          <w:szCs w:val="24"/>
        </w:rPr>
        <w:t xml:space="preserve"> </w:t>
      </w:r>
      <w:r w:rsidRPr="00AE111F">
        <w:rPr>
          <w:rFonts w:ascii="Times New Roman" w:eastAsia="SimSun" w:hAnsi="Times New Roman" w:cs="Times New Roman"/>
          <w:sz w:val="24"/>
          <w:szCs w:val="24"/>
        </w:rPr>
        <w:t>supplementary</w:t>
      </w:r>
      <w:r w:rsidR="00ED5AEE">
        <w:rPr>
          <w:rFonts w:ascii="Times New Roman" w:eastAsia="SimSun" w:hAnsi="Times New Roman" w:cs="Times New Roman"/>
          <w:sz w:val="24"/>
          <w:szCs w:val="24"/>
        </w:rPr>
        <w:t xml:space="preserve"> </w:t>
      </w:r>
      <w:r w:rsidRPr="00AE111F">
        <w:rPr>
          <w:rFonts w:ascii="Times New Roman" w:eastAsia="SimSun" w:hAnsi="Times New Roman" w:cs="Times New Roman"/>
          <w:sz w:val="24"/>
          <w:szCs w:val="24"/>
        </w:rPr>
        <w:t>materials</w:t>
      </w:r>
      <w:r w:rsidR="00ED5AEE">
        <w:rPr>
          <w:rFonts w:ascii="Times New Roman" w:eastAsia="SimSun" w:hAnsi="Times New Roman" w:cs="Times New Roman"/>
          <w:sz w:val="24"/>
          <w:szCs w:val="24"/>
        </w:rPr>
        <w:t xml:space="preserve"> </w:t>
      </w:r>
      <w:r w:rsidRPr="00AE111F">
        <w:rPr>
          <w:rFonts w:ascii="Times New Roman" w:eastAsia="SimSun" w:hAnsi="Times New Roman" w:cs="Times New Roman"/>
          <w:sz w:val="24"/>
          <w:szCs w:val="24"/>
        </w:rPr>
        <w:t>submitted:</w:t>
      </w:r>
      <w:r w:rsidR="00ED5AEE">
        <w:rPr>
          <w:rFonts w:ascii="Times New Roman" w:eastAsia="SimSun" w:hAnsi="Times New Roman" w:cs="Times New Roman"/>
          <w:sz w:val="24"/>
          <w:szCs w:val="24"/>
        </w:rPr>
        <w:t xml:space="preserve"> </w:t>
      </w:r>
    </w:p>
    <w:p w:rsidR="0042021E" w:rsidRPr="00121EEA" w:rsidRDefault="0042021E" w:rsidP="0042021E">
      <w:pPr>
        <w:widowControl w:val="0"/>
        <w:autoSpaceDE w:val="0"/>
        <w:autoSpaceDN w:val="0"/>
        <w:spacing w:after="0" w:line="360" w:lineRule="auto"/>
        <w:jc w:val="both"/>
        <w:outlineLvl w:val="0"/>
        <w:rPr>
          <w:rFonts w:ascii="Times New Roman" w:hAnsi="Times New Roman" w:cs="Times New Roman"/>
          <w:b/>
          <w:bCs/>
          <w:sz w:val="24"/>
          <w:szCs w:val="24"/>
        </w:rPr>
      </w:pPr>
      <w:r w:rsidRPr="00AE111F">
        <w:rPr>
          <w:rFonts w:ascii="Times New Roman" w:eastAsia="SimSun" w:hAnsi="Times New Roman" w:cs="Times New Roman"/>
          <w:sz w:val="24"/>
          <w:szCs w:val="24"/>
        </w:rPr>
        <w:t>I.</w:t>
      </w:r>
      <w:r w:rsidRPr="00AE111F">
        <w:rPr>
          <w:rFonts w:ascii="Times New Roman" w:eastAsia="SimSun" w:hAnsi="Times New Roman" w:cs="Times New Roman"/>
          <w:sz w:val="24"/>
          <w:szCs w:val="24"/>
        </w:rPr>
        <w:tab/>
      </w:r>
      <w:r w:rsidRPr="00477011">
        <w:rPr>
          <w:rFonts w:ascii="Times New Roman" w:hAnsi="Times New Roman" w:cs="Times New Roman"/>
          <w:b/>
          <w:bCs/>
          <w:color w:val="000000"/>
          <w:sz w:val="24"/>
          <w:szCs w:val="24"/>
        </w:rPr>
        <w:t>Figur</w:t>
      </w:r>
      <w:r w:rsidRPr="00121EEA">
        <w:rPr>
          <w:rFonts w:ascii="Times New Roman" w:hAnsi="Times New Roman" w:cs="Times New Roman"/>
          <w:b/>
          <w:bCs/>
          <w:sz w:val="24"/>
          <w:szCs w:val="24"/>
        </w:rPr>
        <w:t>e</w:t>
      </w:r>
      <w:r w:rsidR="00ED5AEE" w:rsidRPr="00121EEA">
        <w:rPr>
          <w:rFonts w:ascii="Times New Roman" w:hAnsi="Times New Roman" w:cs="Times New Roman"/>
          <w:b/>
          <w:bCs/>
          <w:sz w:val="24"/>
          <w:szCs w:val="24"/>
        </w:rPr>
        <w:t xml:space="preserve"> </w:t>
      </w:r>
      <w:r w:rsidRPr="00121EEA">
        <w:rPr>
          <w:rFonts w:ascii="Times New Roman" w:hAnsi="Times New Roman" w:cs="Times New Roman"/>
          <w:b/>
          <w:bCs/>
          <w:sz w:val="24"/>
          <w:szCs w:val="24"/>
        </w:rPr>
        <w:t>S1</w:t>
      </w:r>
      <w:r w:rsidRPr="00121EEA">
        <w:rPr>
          <w:rFonts w:ascii="Times New Roman" w:hAnsi="Times New Roman" w:cs="Times New Roman" w:hint="eastAsia"/>
          <w:b/>
          <w:bCs/>
          <w:sz w:val="24"/>
          <w:szCs w:val="24"/>
        </w:rPr>
        <w:t>-</w:t>
      </w:r>
      <w:r w:rsidR="00ED5AEE" w:rsidRPr="00121EEA">
        <w:rPr>
          <w:rFonts w:ascii="Times New Roman" w:hAnsi="Times New Roman" w:cs="Times New Roman"/>
          <w:b/>
          <w:bCs/>
          <w:sz w:val="24"/>
          <w:szCs w:val="24"/>
        </w:rPr>
        <w:t xml:space="preserve"> </w:t>
      </w:r>
      <w:r w:rsidRPr="00121EEA">
        <w:rPr>
          <w:rFonts w:ascii="Times New Roman" w:hAnsi="Times New Roman" w:cs="Times New Roman"/>
          <w:b/>
          <w:bCs/>
          <w:sz w:val="24"/>
          <w:szCs w:val="24"/>
        </w:rPr>
        <w:t>Figure</w:t>
      </w:r>
      <w:r w:rsidR="00ED5AEE" w:rsidRPr="00121EEA">
        <w:rPr>
          <w:rFonts w:ascii="Times New Roman" w:hAnsi="Times New Roman" w:cs="Times New Roman"/>
          <w:b/>
          <w:bCs/>
          <w:sz w:val="24"/>
          <w:szCs w:val="24"/>
        </w:rPr>
        <w:t xml:space="preserve"> </w:t>
      </w:r>
      <w:r w:rsidRPr="00121EEA">
        <w:rPr>
          <w:rFonts w:ascii="Times New Roman" w:hAnsi="Times New Roman" w:cs="Times New Roman"/>
          <w:b/>
          <w:bCs/>
          <w:sz w:val="24"/>
          <w:szCs w:val="24"/>
        </w:rPr>
        <w:t>S</w:t>
      </w:r>
      <w:r w:rsidR="00331B2F" w:rsidRPr="00121EEA">
        <w:rPr>
          <w:rFonts w:ascii="Times New Roman" w:hAnsi="Times New Roman" w:cs="Times New Roman" w:hint="eastAsia"/>
          <w:b/>
          <w:bCs/>
          <w:sz w:val="24"/>
          <w:szCs w:val="24"/>
        </w:rPr>
        <w:t>7</w:t>
      </w:r>
    </w:p>
    <w:p w:rsidR="00331B2F" w:rsidRPr="00121EEA" w:rsidRDefault="00331B2F" w:rsidP="0042021E">
      <w:pPr>
        <w:widowControl w:val="0"/>
        <w:autoSpaceDE w:val="0"/>
        <w:autoSpaceDN w:val="0"/>
        <w:spacing w:after="0" w:line="360" w:lineRule="auto"/>
        <w:jc w:val="both"/>
        <w:outlineLvl w:val="0"/>
        <w:rPr>
          <w:rFonts w:ascii="Times New Roman" w:hAnsi="Times New Roman" w:cs="Times New Roman"/>
          <w:b/>
          <w:sz w:val="24"/>
          <w:szCs w:val="24"/>
          <w:shd w:val="clear" w:color="auto" w:fill="FFFFFF"/>
        </w:rPr>
      </w:pPr>
      <w:r w:rsidRPr="00121EEA">
        <w:rPr>
          <w:rFonts w:ascii="Times New Roman" w:eastAsia="SimSun" w:hAnsi="Times New Roman" w:cs="Times New Roman"/>
          <w:sz w:val="24"/>
          <w:szCs w:val="24"/>
        </w:rPr>
        <w:t>I</w:t>
      </w:r>
      <w:r w:rsidRPr="00121EEA">
        <w:rPr>
          <w:rFonts w:ascii="Times New Roman" w:hAnsi="Times New Roman" w:cs="Times New Roman" w:hint="eastAsia"/>
          <w:sz w:val="24"/>
          <w:szCs w:val="24"/>
        </w:rPr>
        <w:t>I</w:t>
      </w:r>
      <w:r w:rsidRPr="00121EEA">
        <w:rPr>
          <w:rFonts w:ascii="Times New Roman" w:eastAsia="SimSun" w:hAnsi="Times New Roman" w:cs="Times New Roman"/>
          <w:sz w:val="24"/>
          <w:szCs w:val="24"/>
        </w:rPr>
        <w:t xml:space="preserve">. </w:t>
      </w:r>
      <w:r w:rsidRPr="00121EEA">
        <w:rPr>
          <w:rFonts w:ascii="Times New Roman" w:eastAsia="SimSun" w:hAnsi="Times New Roman" w:cs="Times New Roman"/>
          <w:sz w:val="24"/>
          <w:szCs w:val="24"/>
        </w:rPr>
        <w:tab/>
      </w:r>
      <w:r w:rsidRPr="00121EEA">
        <w:rPr>
          <w:rFonts w:ascii="Times New Roman" w:hAnsi="Times New Roman" w:cs="Times New Roman"/>
          <w:b/>
          <w:sz w:val="24"/>
          <w:szCs w:val="24"/>
        </w:rPr>
        <w:t>Table S1</w:t>
      </w:r>
      <w:r w:rsidR="009F6283" w:rsidRPr="00121EEA">
        <w:rPr>
          <w:rFonts w:ascii="Times New Roman" w:hAnsi="Times New Roman" w:cs="Times New Roman" w:hint="eastAsia"/>
          <w:b/>
          <w:sz w:val="24"/>
          <w:szCs w:val="24"/>
        </w:rPr>
        <w:t>-</w:t>
      </w:r>
      <w:r w:rsidR="009F6283" w:rsidRPr="00121EEA">
        <w:rPr>
          <w:rFonts w:ascii="Times New Roman" w:hAnsi="Times New Roman" w:cs="Times New Roman"/>
          <w:b/>
          <w:sz w:val="24"/>
          <w:szCs w:val="24"/>
        </w:rPr>
        <w:t xml:space="preserve"> Table S</w:t>
      </w:r>
      <w:r w:rsidR="009F6283" w:rsidRPr="00121EEA">
        <w:rPr>
          <w:rFonts w:ascii="Times New Roman" w:hAnsi="Times New Roman" w:cs="Times New Roman" w:hint="eastAsia"/>
          <w:b/>
          <w:sz w:val="24"/>
          <w:szCs w:val="24"/>
        </w:rPr>
        <w:t>2</w:t>
      </w:r>
    </w:p>
    <w:p w:rsidR="0042021E" w:rsidRDefault="0042021E" w:rsidP="0042021E">
      <w:pPr>
        <w:spacing w:after="0" w:line="360" w:lineRule="auto"/>
        <w:jc w:val="both"/>
        <w:rPr>
          <w:rFonts w:ascii="Times New Roman" w:hAnsi="Times New Roman" w:cs="Times New Roman"/>
          <w:b/>
          <w:sz w:val="24"/>
          <w:szCs w:val="24"/>
        </w:rPr>
      </w:pPr>
      <w:r>
        <w:rPr>
          <w:rFonts w:ascii="Times New Roman" w:eastAsia="SimSun" w:hAnsi="Times New Roman" w:cs="Times New Roman"/>
          <w:sz w:val="24"/>
          <w:szCs w:val="24"/>
        </w:rPr>
        <w:t>I</w:t>
      </w:r>
      <w:r w:rsidRPr="00AE111F">
        <w:rPr>
          <w:rFonts w:ascii="Times New Roman" w:eastAsia="SimSun" w:hAnsi="Times New Roman" w:cs="Times New Roman"/>
          <w:sz w:val="24"/>
          <w:szCs w:val="24"/>
        </w:rPr>
        <w:t>I</w:t>
      </w:r>
      <w:r w:rsidR="00331B2F">
        <w:rPr>
          <w:rFonts w:ascii="Times New Roman" w:hAnsi="Times New Roman" w:cs="Times New Roman" w:hint="eastAsia"/>
          <w:sz w:val="24"/>
          <w:szCs w:val="24"/>
        </w:rPr>
        <w:t>I</w:t>
      </w:r>
      <w:r w:rsidRPr="00AE111F">
        <w:rPr>
          <w:rFonts w:ascii="Times New Roman" w:eastAsia="SimSun" w:hAnsi="Times New Roman" w:cs="Times New Roman"/>
          <w:sz w:val="24"/>
          <w:szCs w:val="24"/>
        </w:rPr>
        <w:t>.</w:t>
      </w:r>
      <w:r w:rsidRPr="00AE111F">
        <w:rPr>
          <w:rFonts w:ascii="Times New Roman" w:eastAsia="SimSun" w:hAnsi="Times New Roman" w:cs="Times New Roman"/>
          <w:sz w:val="24"/>
          <w:szCs w:val="24"/>
        </w:rPr>
        <w:tab/>
      </w:r>
      <w:r w:rsidRPr="00AE111F">
        <w:rPr>
          <w:rFonts w:ascii="Times New Roman" w:eastAsia="SimSun" w:hAnsi="Times New Roman" w:cs="Times New Roman"/>
          <w:b/>
          <w:sz w:val="24"/>
          <w:szCs w:val="24"/>
        </w:rPr>
        <w:t>Supplemental</w:t>
      </w:r>
      <w:r w:rsidR="00ED5AEE">
        <w:rPr>
          <w:rFonts w:ascii="Times New Roman" w:eastAsia="SimSun" w:hAnsi="Times New Roman" w:cs="Times New Roman"/>
          <w:b/>
          <w:sz w:val="24"/>
          <w:szCs w:val="24"/>
        </w:rPr>
        <w:t xml:space="preserve"> </w:t>
      </w:r>
      <w:r w:rsidRPr="00AE111F">
        <w:rPr>
          <w:rFonts w:ascii="Times New Roman" w:eastAsia="SimSun" w:hAnsi="Times New Roman" w:cs="Times New Roman"/>
          <w:b/>
          <w:sz w:val="24"/>
          <w:szCs w:val="24"/>
        </w:rPr>
        <w:t>Methods</w:t>
      </w:r>
      <w:r w:rsidR="00ED5AEE">
        <w:rPr>
          <w:rFonts w:ascii="Times New Roman" w:eastAsia="SimSun" w:hAnsi="Times New Roman" w:cs="Times New Roman"/>
          <w:b/>
          <w:sz w:val="24"/>
          <w:szCs w:val="24"/>
        </w:rPr>
        <w:t xml:space="preserve"> </w:t>
      </w:r>
      <w:r w:rsidR="001735E4" w:rsidRPr="00AE111F">
        <w:rPr>
          <w:rFonts w:ascii="Times New Roman" w:eastAsia="SimSun" w:hAnsi="Times New Roman" w:cs="Times New Roman"/>
          <w:b/>
          <w:sz w:val="24"/>
          <w:szCs w:val="24"/>
        </w:rPr>
        <w:t>and References</w:t>
      </w:r>
    </w:p>
    <w:p w:rsidR="0042021E" w:rsidRDefault="0042021E" w:rsidP="0042021E">
      <w:pPr>
        <w:spacing w:after="0" w:line="360" w:lineRule="auto"/>
        <w:jc w:val="both"/>
        <w:rPr>
          <w:rFonts w:ascii="Times New Roman" w:hAnsi="Times New Roman" w:cs="Times New Roman"/>
          <w:sz w:val="24"/>
          <w:szCs w:val="24"/>
        </w:rPr>
      </w:pPr>
    </w:p>
    <w:p w:rsidR="009C225A" w:rsidRPr="0042021E" w:rsidRDefault="009C225A" w:rsidP="0042021E">
      <w:pPr>
        <w:spacing w:after="0" w:line="360" w:lineRule="auto"/>
        <w:jc w:val="both"/>
        <w:rPr>
          <w:rFonts w:ascii="Times New Roman" w:hAnsi="Times New Roman" w:cs="Times New Roman"/>
          <w:sz w:val="24"/>
          <w:szCs w:val="24"/>
        </w:rPr>
      </w:pPr>
    </w:p>
    <w:p w:rsidR="0042021E" w:rsidRPr="00477011" w:rsidRDefault="0042021E" w:rsidP="0042021E">
      <w:pPr>
        <w:spacing w:line="480" w:lineRule="auto"/>
        <w:jc w:val="both"/>
        <w:rPr>
          <w:rFonts w:ascii="Times New Roman" w:hAnsi="Times New Roman" w:cs="Times New Roman"/>
          <w:b/>
          <w:sz w:val="24"/>
          <w:szCs w:val="24"/>
        </w:rPr>
      </w:pPr>
      <w:r w:rsidRPr="00477011">
        <w:rPr>
          <w:rFonts w:ascii="Times New Roman" w:hAnsi="Times New Roman" w:cs="Times New Roman"/>
          <w:b/>
          <w:bCs/>
          <w:color w:val="000000"/>
          <w:sz w:val="24"/>
          <w:szCs w:val="24"/>
        </w:rPr>
        <w:lastRenderedPageBreak/>
        <w:t>Supplementary</w:t>
      </w:r>
      <w:r w:rsidR="00ED5AEE">
        <w:rPr>
          <w:rFonts w:ascii="Times New Roman" w:hAnsi="Times New Roman" w:cs="Times New Roman"/>
          <w:b/>
          <w:bCs/>
          <w:color w:val="000000"/>
          <w:sz w:val="24"/>
          <w:szCs w:val="24"/>
        </w:rPr>
        <w:t xml:space="preserve"> </w:t>
      </w:r>
      <w:r w:rsidRPr="00477011">
        <w:rPr>
          <w:rFonts w:ascii="Times New Roman" w:hAnsi="Times New Roman" w:cs="Times New Roman"/>
          <w:b/>
          <w:bCs/>
          <w:color w:val="000000"/>
          <w:sz w:val="24"/>
          <w:szCs w:val="24"/>
        </w:rPr>
        <w:t>figure</w:t>
      </w:r>
      <w:r>
        <w:rPr>
          <w:rFonts w:ascii="Times New Roman" w:hAnsi="Times New Roman" w:cs="Times New Roman" w:hint="eastAsia"/>
          <w:b/>
          <w:bCs/>
          <w:color w:val="000000"/>
          <w:sz w:val="24"/>
          <w:szCs w:val="24"/>
        </w:rPr>
        <w:t>s</w:t>
      </w:r>
      <w:r w:rsidR="00ED5AEE">
        <w:rPr>
          <w:rFonts w:ascii="Times New Roman" w:hAnsi="Times New Roman" w:cs="Times New Roman" w:hint="eastAsia"/>
          <w:b/>
          <w:bCs/>
          <w:color w:val="000000"/>
          <w:sz w:val="24"/>
          <w:szCs w:val="24"/>
        </w:rPr>
        <w:t xml:space="preserve"> </w:t>
      </w:r>
      <w:r>
        <w:rPr>
          <w:rFonts w:ascii="Times New Roman" w:hAnsi="Times New Roman" w:cs="Times New Roman" w:hint="eastAsia"/>
          <w:b/>
          <w:bCs/>
          <w:color w:val="000000"/>
          <w:sz w:val="24"/>
          <w:szCs w:val="24"/>
        </w:rPr>
        <w:t>and</w:t>
      </w:r>
      <w:r w:rsidR="00ED5AEE">
        <w:rPr>
          <w:rFonts w:ascii="Times New Roman" w:hAnsi="Times New Roman" w:cs="Times New Roman"/>
          <w:b/>
          <w:bCs/>
          <w:color w:val="000000"/>
          <w:sz w:val="24"/>
          <w:szCs w:val="24"/>
        </w:rPr>
        <w:t xml:space="preserve"> </w:t>
      </w:r>
      <w:r w:rsidRPr="00477011">
        <w:rPr>
          <w:rFonts w:ascii="Times New Roman" w:hAnsi="Times New Roman" w:cs="Times New Roman"/>
          <w:b/>
          <w:bCs/>
          <w:color w:val="000000"/>
          <w:sz w:val="24"/>
          <w:szCs w:val="24"/>
        </w:rPr>
        <w:t>legends</w:t>
      </w:r>
    </w:p>
    <w:p w:rsidR="0042021E" w:rsidRDefault="00347B2D" w:rsidP="00A47AB1">
      <w:pPr>
        <w:spacing w:after="0" w:line="480" w:lineRule="auto"/>
        <w:jc w:val="both"/>
        <w:rPr>
          <w:rFonts w:ascii="Times New Roman" w:hAnsi="Times New Roman" w:cs="Times New Roman"/>
          <w:b/>
          <w:sz w:val="24"/>
          <w:szCs w:val="24"/>
          <w:shd w:val="clear" w:color="auto" w:fill="FFFFFF"/>
        </w:rPr>
      </w:pPr>
      <w:r>
        <w:rPr>
          <w:rFonts w:ascii="Times New Roman" w:hAnsi="Times New Roman" w:cs="Times New Roman"/>
          <w:b/>
          <w:noProof/>
          <w:sz w:val="24"/>
          <w:szCs w:val="24"/>
          <w:shd w:val="clear" w:color="auto" w:fill="FFFFFF"/>
          <w:lang w:eastAsia="ko-KR"/>
        </w:rPr>
        <w:drawing>
          <wp:inline distT="0" distB="0" distL="0" distR="0">
            <wp:extent cx="5524500" cy="3324225"/>
            <wp:effectExtent l="0" t="0" r="0" b="0"/>
            <wp:docPr id="1" name="图片 1" descr="C:\Users\Apple\Desktop\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ple\Desktop\S1.tif"/>
                    <pic:cNvPicPr>
                      <a:picLocks noChangeAspect="1" noChangeArrowheads="1"/>
                    </pic:cNvPicPr>
                  </pic:nvPicPr>
                  <pic:blipFill>
                    <a:blip r:embed="rId7" cstate="print"/>
                    <a:srcRect/>
                    <a:stretch>
                      <a:fillRect/>
                    </a:stretch>
                  </pic:blipFill>
                  <pic:spPr bwMode="auto">
                    <a:xfrm>
                      <a:off x="0" y="0"/>
                      <a:ext cx="5524500" cy="3324225"/>
                    </a:xfrm>
                    <a:prstGeom prst="rect">
                      <a:avLst/>
                    </a:prstGeom>
                    <a:noFill/>
                    <a:ln w="9525">
                      <a:noFill/>
                      <a:miter lim="800000"/>
                      <a:headEnd/>
                      <a:tailEnd/>
                    </a:ln>
                  </pic:spPr>
                </pic:pic>
              </a:graphicData>
            </a:graphic>
          </wp:inline>
        </w:drawing>
      </w:r>
    </w:p>
    <w:p w:rsidR="00A47AB1" w:rsidRPr="00CD517B" w:rsidRDefault="00A47AB1" w:rsidP="00A47AB1">
      <w:pPr>
        <w:spacing w:after="0" w:line="480" w:lineRule="auto"/>
        <w:jc w:val="both"/>
        <w:rPr>
          <w:rFonts w:ascii="Times New Roman" w:eastAsia="Times New Roman" w:hAnsi="Times New Roman" w:cs="Times New Roman"/>
          <w:b/>
          <w:sz w:val="24"/>
          <w:szCs w:val="24"/>
        </w:rPr>
      </w:pPr>
      <w:r w:rsidRPr="007E57DB">
        <w:rPr>
          <w:rFonts w:ascii="Times New Roman" w:eastAsia="Times New Roman" w:hAnsi="Times New Roman" w:cs="Times New Roman"/>
          <w:b/>
          <w:sz w:val="24"/>
          <w:szCs w:val="24"/>
          <w:shd w:val="clear" w:color="auto" w:fill="FFFFFF"/>
        </w:rPr>
        <w:t>Figure</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S1.</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rPr>
        <w:t>Characterization</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of</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ERK</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activation</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in</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spinal</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cords</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of</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mice</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with</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SADBE-induced</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prolonged</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itch.</w:t>
      </w:r>
      <w:r w:rsidR="00ED5AEE">
        <w:rPr>
          <w:rFonts w:ascii="Times New Roman" w:hAnsi="Times New Roman" w:cs="Times New Roman" w:hint="eastAsia"/>
          <w:b/>
          <w:sz w:val="24"/>
          <w:szCs w:val="24"/>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hAnsi="Times New Roman" w:cs="Times New Roman"/>
          <w:b/>
          <w:sz w:val="24"/>
          <w:szCs w:val="24"/>
          <w:shd w:val="clear" w:color="auto" w:fill="FFFFFF"/>
        </w:rPr>
        <w:t>a</w:t>
      </w:r>
      <w:r w:rsidRPr="007E57DB">
        <w:rPr>
          <w:rFonts w:ascii="Times New Roman" w:eastAsia="Times New Roman" w:hAnsi="Times New Roman" w:cs="Times New Roman"/>
          <w:sz w:val="24"/>
          <w:szCs w:val="24"/>
          <w:shd w:val="clear" w:color="auto" w:fill="FFFFFF"/>
        </w:rPr>
        <w:t>-</w:t>
      </w:r>
      <w:r w:rsidRPr="007E57DB">
        <w:rPr>
          <w:rFonts w:ascii="Times New Roman" w:hAnsi="Times New Roman" w:cs="Times New Roman"/>
          <w:b/>
          <w:sz w:val="24"/>
          <w:szCs w:val="24"/>
          <w:shd w:val="clear" w:color="auto" w:fill="FFFFFF"/>
        </w:rPr>
        <w:t>c</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21</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days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after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the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last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SADBE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painting,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most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pERK</w:t>
      </w:r>
      <w:proofErr w:type="spellEnd"/>
      <w:r w:rsidRPr="007D568B">
        <w:rPr>
          <w:rFonts w:ascii="Times New Roman" w:eastAsia="Times New Roman" w:hAnsi="Times New Roman" w:cs="Times New Roman"/>
          <w:sz w:val="24"/>
          <w:szCs w:val="24"/>
          <w:shd w:val="clear" w:color="auto" w:fill="FFFFFF"/>
          <w:vertAlign w:val="superscript"/>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was</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colocalized</w:t>
      </w:r>
      <w:proofErr w:type="spellEnd"/>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the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neuronal</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marker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proofErr w:type="spellStart"/>
      <w:r w:rsidRPr="007E57DB">
        <w:rPr>
          <w:rFonts w:ascii="Times New Roman" w:eastAsia="Times New Roman" w:hAnsi="Times New Roman" w:cs="Times New Roman"/>
          <w:sz w:val="24"/>
          <w:szCs w:val="24"/>
          <w:shd w:val="clear" w:color="auto" w:fill="FFFFFF"/>
        </w:rPr>
        <w:t>NeuN</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hAnsi="Times New Roman" w:cs="Times New Roman"/>
          <w:b/>
          <w:sz w:val="24"/>
          <w:szCs w:val="24"/>
          <w:shd w:val="clear" w:color="auto" w:fill="FFFFFF"/>
        </w:rPr>
        <w:t>a</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but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not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markers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astrocytes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(GFAP)</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hAnsi="Times New Roman" w:cs="Times New Roman"/>
          <w:b/>
          <w:sz w:val="24"/>
          <w:szCs w:val="24"/>
          <w:shd w:val="clear" w:color="auto" w:fill="FFFFFF"/>
        </w:rPr>
        <w:t>b</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microglia</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(cd11b)</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hAnsi="Times New Roman" w:cs="Times New Roman"/>
          <w:b/>
          <w:sz w:val="24"/>
          <w:szCs w:val="24"/>
          <w:shd w:val="clear" w:color="auto" w:fill="FFFFFF"/>
        </w:rPr>
        <w:t>c</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Higher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power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images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the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merge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images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are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shown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the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right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each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panel.</w:t>
      </w:r>
      <w:r w:rsidR="00ED5AEE">
        <w:rPr>
          <w:rFonts w:ascii="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Scale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bar,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25</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μm</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a</w:t>
      </w:r>
      <w:r w:rsidRPr="007E57DB">
        <w:rPr>
          <w:rFonts w:ascii="Times New Roman" w:eastAsia="Times New Roman" w:hAnsi="Times New Roman" w:cs="Times New Roman"/>
          <w:sz w:val="24"/>
          <w:szCs w:val="24"/>
          <w:shd w:val="clear" w:color="auto" w:fill="FFFFFF"/>
        </w:rPr>
        <w:t>-</w:t>
      </w:r>
      <w:r w:rsidRPr="007E57DB">
        <w:rPr>
          <w:rFonts w:ascii="Times New Roman" w:hAnsi="Times New Roman" w:cs="Times New Roman"/>
          <w:b/>
          <w:sz w:val="24"/>
          <w:szCs w:val="24"/>
          <w:shd w:val="clear" w:color="auto" w:fill="FFFFFF"/>
        </w:rPr>
        <w:t>c</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i/>
          <w:sz w:val="24"/>
          <w:szCs w:val="24"/>
          <w:shd w:val="clear" w:color="auto" w:fill="FFFFFF"/>
        </w:rPr>
        <w:t>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3–5</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mice/group.</w:t>
      </w:r>
      <w:r w:rsidR="00ED5AEE">
        <w:rPr>
          <w:rFonts w:ascii="Times New Roman" w:eastAsia="Times New Roman" w:hAnsi="Times New Roman" w:cs="Times New Roman"/>
          <w:sz w:val="24"/>
          <w:szCs w:val="24"/>
          <w:shd w:val="clear" w:color="auto" w:fill="FFFFFF"/>
        </w:rPr>
        <w:t xml:space="preserve"> </w:t>
      </w:r>
    </w:p>
    <w:p w:rsidR="00A47AB1" w:rsidRPr="007E57DB" w:rsidRDefault="005869B4" w:rsidP="00A47AB1">
      <w:pPr>
        <w:spacing w:after="0" w:line="48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noProof/>
          <w:sz w:val="24"/>
          <w:szCs w:val="24"/>
          <w:shd w:val="clear" w:color="auto" w:fill="FFFFFF"/>
          <w:lang w:eastAsia="ko-KR"/>
        </w:rPr>
        <w:drawing>
          <wp:inline distT="0" distB="0" distL="0" distR="0">
            <wp:extent cx="5943600" cy="5968538"/>
            <wp:effectExtent l="19050" t="0" r="0" b="0"/>
            <wp:docPr id="4" name="图片 1" descr="C:\Users\Apple\Desktop\FIG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ple\Desktop\FIGS2.tif"/>
                    <pic:cNvPicPr>
                      <a:picLocks noChangeAspect="1" noChangeArrowheads="1"/>
                    </pic:cNvPicPr>
                  </pic:nvPicPr>
                  <pic:blipFill>
                    <a:blip r:embed="rId8" cstate="print"/>
                    <a:srcRect/>
                    <a:stretch>
                      <a:fillRect/>
                    </a:stretch>
                  </pic:blipFill>
                  <pic:spPr bwMode="auto">
                    <a:xfrm>
                      <a:off x="0" y="0"/>
                      <a:ext cx="5943600" cy="5968538"/>
                    </a:xfrm>
                    <a:prstGeom prst="rect">
                      <a:avLst/>
                    </a:prstGeom>
                    <a:noFill/>
                    <a:ln w="9525">
                      <a:noFill/>
                      <a:miter lim="800000"/>
                      <a:headEnd/>
                      <a:tailEnd/>
                    </a:ln>
                  </pic:spPr>
                </pic:pic>
              </a:graphicData>
            </a:graphic>
          </wp:inline>
        </w:drawing>
      </w:r>
    </w:p>
    <w:p w:rsidR="00A47AB1" w:rsidRPr="007E57DB" w:rsidRDefault="00A47AB1" w:rsidP="00011478">
      <w:pPr>
        <w:spacing w:after="0" w:line="360" w:lineRule="auto"/>
        <w:jc w:val="both"/>
        <w:rPr>
          <w:rFonts w:ascii="Times New Roman" w:hAnsi="Times New Roman" w:cs="Times New Roman"/>
          <w:sz w:val="24"/>
          <w:szCs w:val="24"/>
          <w:shd w:val="clear" w:color="auto" w:fill="FFFFFF"/>
        </w:rPr>
      </w:pPr>
      <w:r w:rsidRPr="007E57DB">
        <w:rPr>
          <w:rFonts w:ascii="Times New Roman" w:eastAsia="Times New Roman" w:hAnsi="Times New Roman" w:cs="Times New Roman"/>
          <w:b/>
          <w:sz w:val="24"/>
          <w:szCs w:val="24"/>
          <w:shd w:val="clear" w:color="auto" w:fill="FFFFFF"/>
        </w:rPr>
        <w:t>Figure</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S2.</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GRP</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and</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BNP</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activate</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HEK293</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cells</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transfected</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with</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GRPR</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or</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NPRA</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respectively</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through</w:t>
      </w:r>
      <w:r w:rsidR="00ED5AEE">
        <w:rPr>
          <w:rFonts w:ascii="Times New Roman" w:eastAsia="Times New Roman" w:hAnsi="Times New Roman" w:cs="Times New Roman"/>
          <w:b/>
          <w:sz w:val="24"/>
          <w:szCs w:val="24"/>
          <w:shd w:val="clear" w:color="auto" w:fill="FFFFFF"/>
        </w:rPr>
        <w:t xml:space="preserve"> </w:t>
      </w:r>
      <w:proofErr w:type="spellStart"/>
      <w:r w:rsidRPr="007E57DB">
        <w:rPr>
          <w:rFonts w:ascii="Times New Roman" w:eastAsia="Times New Roman" w:hAnsi="Times New Roman" w:cs="Times New Roman"/>
          <w:b/>
          <w:sz w:val="24"/>
          <w:szCs w:val="24"/>
          <w:shd w:val="clear" w:color="auto" w:fill="FFFFFF"/>
        </w:rPr>
        <w:t>pERK</w:t>
      </w:r>
      <w:proofErr w:type="spellEnd"/>
      <w:r w:rsidRPr="007E57DB">
        <w:rPr>
          <w:rFonts w:ascii="Times New Roman" w:eastAsia="Times New Roman" w:hAnsi="Times New Roman" w:cs="Times New Roman"/>
          <w:b/>
          <w:sz w:val="24"/>
          <w:szCs w:val="24"/>
          <w:shd w:val="clear" w:color="auto" w:fill="FFFFFF"/>
        </w:rPr>
        <w:t>-dependent</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pathway.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a</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d</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Representative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Western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blot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bar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graphs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showing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quantification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pERK</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pJNK</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p-p38,</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pAKT</w:t>
      </w:r>
      <w:proofErr w:type="spellEnd"/>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p-p65</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HEK293T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no</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transfection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HEK293T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transiently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expressing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GRPR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treated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200,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2000</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nM</w:t>
      </w:r>
      <w:proofErr w:type="spellEnd"/>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GRP</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30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min</w:t>
      </w:r>
      <w:r w:rsidR="0079172E">
        <w:rPr>
          <w:rFonts w:ascii="Times New Roman" w:hAnsi="Times New Roman" w:cs="Times New Roman" w:hint="eastAsia"/>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a</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b</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HEK293T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transiently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expressing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NPR</w:t>
      </w:r>
      <w:r w:rsidR="005869B4">
        <w:rPr>
          <w:rFonts w:ascii="Times New Roman" w:hAnsi="Times New Roman" w:cs="Times New Roman" w:hint="eastAsia"/>
          <w:sz w:val="24"/>
          <w:szCs w:val="24"/>
          <w:shd w:val="clear" w:color="auto" w:fill="FFFFFF"/>
        </w:rPr>
        <w:t>A</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treated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0.1,</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50</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μM</w:t>
      </w:r>
      <w:proofErr w:type="spellEnd"/>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BNP</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c</w:t>
      </w:r>
      <w:r w:rsidRPr="007E57DB">
        <w:rPr>
          <w:rFonts w:ascii="Times New Roman" w:eastAsia="Times New Roman" w:hAnsi="Times New Roman" w:cs="Times New Roman"/>
          <w:sz w:val="24"/>
          <w:szCs w:val="24"/>
          <w:shd w:val="clear" w:color="auto" w:fill="FFFFFF"/>
        </w:rPr>
        <w:t>,</w:t>
      </w:r>
      <w:r w:rsidR="00ED5AEE">
        <w:rPr>
          <w:rFonts w:ascii="Times New Roman" w:hAnsi="Times New Roman" w:cs="Times New Roman" w:hint="eastAsia"/>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d</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proofErr w:type="spellStart"/>
      <w:proofErr w:type="gramStart"/>
      <w:r w:rsidRPr="007E57DB">
        <w:rPr>
          <w:rFonts w:ascii="Times New Roman" w:eastAsia="Times New Roman" w:hAnsi="Times New Roman" w:cs="Times New Roman"/>
          <w:b/>
          <w:sz w:val="24"/>
          <w:szCs w:val="24"/>
          <w:shd w:val="clear" w:color="auto" w:fill="FFFFFF"/>
        </w:rPr>
        <w:t>e</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f</w:t>
      </w:r>
      <w:proofErr w:type="spellEnd"/>
      <w:proofErr w:type="gramEnd"/>
      <w:r w:rsidRPr="007E57DB">
        <w:rPr>
          <w:rFonts w:ascii="Times New Roman" w:eastAsia="Times New Roman" w:hAnsi="Times New Roman" w:cs="Times New Roman"/>
          <w:sz w:val="24"/>
          <w:szCs w:val="24"/>
          <w:shd w:val="clear" w:color="auto" w:fill="FFFFFF"/>
        </w:rPr>
        <w:t>)</w:t>
      </w:r>
      <w:r w:rsidR="00ED5AEE">
        <w:rPr>
          <w:rFonts w:ascii="Times New Roman" w:hAnsi="Times New Roman" w:cs="Times New Roman" w:hint="eastAsia"/>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Representative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Western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blots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e</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bar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graph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showing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quantification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f</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pERK</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total</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ERK</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HEK293T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no</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transfection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HEK293T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transiently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expressing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NPR</w:t>
      </w:r>
      <w:r w:rsidR="005869B4">
        <w:rPr>
          <w:rFonts w:ascii="Times New Roman" w:hAnsi="Times New Roman" w:cs="Times New Roman" w:hint="eastAsia"/>
          <w:sz w:val="24"/>
          <w:szCs w:val="24"/>
          <w:shd w:val="clear" w:color="auto" w:fill="FFFFFF"/>
        </w:rPr>
        <w:t>A</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treated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BNP</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μM</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minutes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3,</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24</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hours.</w:t>
      </w:r>
      <w:r w:rsidR="00ED5AEE">
        <w:rPr>
          <w:rFonts w:ascii="Times New Roman" w:hAnsi="Times New Roman" w:cs="Times New Roman"/>
          <w:sz w:val="24"/>
          <w:szCs w:val="24"/>
          <w:shd w:val="clear" w:color="auto" w:fill="FFFFFF"/>
        </w:rPr>
        <w:t xml:space="preserve"> </w:t>
      </w:r>
    </w:p>
    <w:p w:rsidR="00A47AB1" w:rsidRPr="007E57DB" w:rsidRDefault="00F97A0D" w:rsidP="00A47AB1">
      <w:pPr>
        <w:spacing w:after="0" w:line="48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noProof/>
          <w:sz w:val="24"/>
          <w:szCs w:val="24"/>
          <w:shd w:val="clear" w:color="auto" w:fill="FFFFFF"/>
          <w:lang w:eastAsia="ko-KR"/>
        </w:rPr>
        <w:drawing>
          <wp:inline distT="0" distB="0" distL="0" distR="0">
            <wp:extent cx="5943600" cy="7003170"/>
            <wp:effectExtent l="19050" t="0" r="0" b="0"/>
            <wp:docPr id="6" name="图片 1" descr="C:\Users\Apple\Desktop\FIG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ple\Desktop\FIGS3.tif"/>
                    <pic:cNvPicPr>
                      <a:picLocks noChangeAspect="1" noChangeArrowheads="1"/>
                    </pic:cNvPicPr>
                  </pic:nvPicPr>
                  <pic:blipFill>
                    <a:blip r:embed="rId9" cstate="print"/>
                    <a:srcRect/>
                    <a:stretch>
                      <a:fillRect/>
                    </a:stretch>
                  </pic:blipFill>
                  <pic:spPr bwMode="auto">
                    <a:xfrm>
                      <a:off x="0" y="0"/>
                      <a:ext cx="5943600" cy="7003170"/>
                    </a:xfrm>
                    <a:prstGeom prst="rect">
                      <a:avLst/>
                    </a:prstGeom>
                    <a:noFill/>
                    <a:ln w="9525">
                      <a:noFill/>
                      <a:miter lim="800000"/>
                      <a:headEnd/>
                      <a:tailEnd/>
                    </a:ln>
                  </pic:spPr>
                </pic:pic>
              </a:graphicData>
            </a:graphic>
          </wp:inline>
        </w:drawing>
      </w:r>
    </w:p>
    <w:p w:rsidR="00A47AB1" w:rsidRPr="00CD517B" w:rsidRDefault="00A47AB1" w:rsidP="00A47AB1">
      <w:pPr>
        <w:spacing w:after="0" w:line="480" w:lineRule="auto"/>
        <w:jc w:val="both"/>
        <w:rPr>
          <w:rFonts w:ascii="Times New Roman" w:eastAsia="Times New Roman" w:hAnsi="Times New Roman" w:cs="Times New Roman"/>
          <w:b/>
          <w:sz w:val="24"/>
          <w:szCs w:val="24"/>
          <w:shd w:val="clear" w:color="auto" w:fill="FFFFFF"/>
        </w:rPr>
      </w:pPr>
      <w:r w:rsidRPr="007E57DB">
        <w:rPr>
          <w:rFonts w:ascii="Times New Roman" w:eastAsia="Times New Roman" w:hAnsi="Times New Roman" w:cs="Times New Roman"/>
          <w:b/>
          <w:sz w:val="24"/>
          <w:szCs w:val="24"/>
          <w:shd w:val="clear" w:color="auto" w:fill="FFFFFF"/>
        </w:rPr>
        <w:t>Figure</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S3.</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Octreotide</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significantly</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activates</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the</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ERK</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pathway</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in</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HEK293T</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cells</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transfected</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with</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sst</w:t>
      </w:r>
      <w:r w:rsidRPr="007E57DB">
        <w:rPr>
          <w:rFonts w:ascii="Times New Roman" w:eastAsia="Times New Roman" w:hAnsi="Times New Roman" w:cs="Times New Roman"/>
          <w:b/>
          <w:sz w:val="24"/>
          <w:szCs w:val="24"/>
          <w:shd w:val="clear" w:color="auto" w:fill="FFFFFF"/>
          <w:vertAlign w:val="subscript"/>
        </w:rPr>
        <w:t>2A</w:t>
      </w:r>
      <w:r w:rsidRPr="007E57DB">
        <w:rPr>
          <w:rFonts w:ascii="Times New Roman" w:eastAsia="Times New Roman" w:hAnsi="Times New Roman" w:cs="Times New Roman"/>
          <w:b/>
          <w:sz w:val="24"/>
          <w:szCs w:val="24"/>
          <w:shd w:val="clear" w:color="auto" w:fill="FFFFFF"/>
        </w:rPr>
        <w:t>.</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sz w:val="24"/>
          <w:szCs w:val="24"/>
        </w:rPr>
        <w:t>(</w:t>
      </w:r>
      <w:r w:rsidRPr="007E57DB">
        <w:rPr>
          <w:rFonts w:ascii="Times New Roman" w:eastAsia="Times New Roman" w:hAnsi="Times New Roman" w:cs="Times New Roman"/>
          <w:b/>
          <w:sz w:val="24"/>
          <w:szCs w:val="24"/>
        </w:rPr>
        <w:t>a</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b/>
          <w:sz w:val="24"/>
          <w:szCs w:val="24"/>
        </w:rPr>
        <w:t>b</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Double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staining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pERK</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i/>
          <w:sz w:val="24"/>
          <w:szCs w:val="24"/>
        </w:rPr>
        <w:t>Sstr2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mRNA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t>
      </w:r>
      <w:r w:rsidRPr="007E57DB">
        <w:rPr>
          <w:rFonts w:ascii="Times New Roman" w:eastAsia="Times New Roman" w:hAnsi="Times New Roman" w:cs="Times New Roman"/>
          <w:b/>
          <w:sz w:val="24"/>
          <w:szCs w:val="24"/>
        </w:rPr>
        <w:t>a</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i/>
          <w:sz w:val="24"/>
          <w:szCs w:val="24"/>
        </w:rPr>
        <w:t>Pdyn</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t>
      </w:r>
      <w:r w:rsidRPr="007E57DB">
        <w:rPr>
          <w:rFonts w:ascii="Times New Roman" w:eastAsia="Times New Roman" w:hAnsi="Times New Roman" w:cs="Times New Roman"/>
          <w:b/>
          <w:sz w:val="24"/>
          <w:szCs w:val="24"/>
        </w:rPr>
        <w:t>b</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cervical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spinal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cord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C57</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days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after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last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SADBE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painting.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c</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d</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Representative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Western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blots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c</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bar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graph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showing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quantification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d</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pERK</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total</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ERK</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HEK293T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no</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transiention</w:t>
      </w:r>
      <w:proofErr w:type="spellEnd"/>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HEK293T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transiently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expressing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sst</w:t>
      </w:r>
      <w:r w:rsidRPr="007E57DB">
        <w:rPr>
          <w:rFonts w:ascii="Times New Roman" w:eastAsia="Times New Roman" w:hAnsi="Times New Roman" w:cs="Times New Roman"/>
          <w:sz w:val="24"/>
          <w:szCs w:val="24"/>
          <w:shd w:val="clear" w:color="auto" w:fill="FFFFFF"/>
          <w:vertAlign w:val="subscript"/>
        </w:rPr>
        <w:t>2A</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treated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octreotide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μM</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minutes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3,</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24</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hours.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e</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f</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Representative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Western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blot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e</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bar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graph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showing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quantification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f</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pERK</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pJNK</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p-p38,</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pAKT</w:t>
      </w:r>
      <w:proofErr w:type="spellEnd"/>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p-p65</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HEK293T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transiently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expressing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sst</w:t>
      </w:r>
      <w:r w:rsidRPr="007E57DB">
        <w:rPr>
          <w:rFonts w:ascii="Times New Roman" w:eastAsia="Times New Roman" w:hAnsi="Times New Roman" w:cs="Times New Roman"/>
          <w:sz w:val="24"/>
          <w:szCs w:val="24"/>
          <w:shd w:val="clear" w:color="auto" w:fill="FFFFFF"/>
          <w:vertAlign w:val="subscript"/>
        </w:rPr>
        <w:t>2A</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treated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octreotide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μM</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minutes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3,</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24</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hours.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g</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h</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Representative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Western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blot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g</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bar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graph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quantification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h</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pERK</w:t>
      </w:r>
      <w:proofErr w:type="spellEnd"/>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total</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ERK</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HEK293T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transiently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expressing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sst</w:t>
      </w:r>
      <w:r w:rsidRPr="007E57DB">
        <w:rPr>
          <w:rFonts w:ascii="Times New Roman" w:eastAsia="Times New Roman" w:hAnsi="Times New Roman" w:cs="Times New Roman"/>
          <w:sz w:val="24"/>
          <w:szCs w:val="24"/>
          <w:shd w:val="clear" w:color="auto" w:fill="FFFFFF"/>
          <w:vertAlign w:val="subscript"/>
        </w:rPr>
        <w:t>2A</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treated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octreotide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μM</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minutes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after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incubation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the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MEK</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inhibitor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U0126</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(0.4,</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50</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μM</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j,</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data</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are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expressed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mean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SEM</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three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independent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experiments.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One-way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ANOVA</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followed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Tukey's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test,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i/>
          <w:sz w:val="24"/>
          <w:szCs w:val="24"/>
        </w:rPr>
        <w:t>P</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&lt;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0.05,</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i/>
          <w:sz w:val="24"/>
          <w:szCs w:val="24"/>
        </w:rPr>
        <w:t>P</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&lt;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0.001,</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compared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to</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vehicle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(1xPBS).</w:t>
      </w:r>
      <w:r w:rsidR="00ED5AEE">
        <w:rPr>
          <w:rFonts w:ascii="Times New Roman" w:eastAsia="Times New Roman" w:hAnsi="Times New Roman" w:cs="Times New Roman"/>
          <w:sz w:val="24"/>
          <w:szCs w:val="24"/>
        </w:rPr>
        <w:t xml:space="preserve"> </w:t>
      </w:r>
    </w:p>
    <w:p w:rsidR="00A47AB1" w:rsidRPr="007E57DB" w:rsidRDefault="00CD517B" w:rsidP="00A47AB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ko-KR"/>
        </w:rPr>
        <w:drawing>
          <wp:inline distT="0" distB="0" distL="0" distR="0">
            <wp:extent cx="5943600" cy="6750059"/>
            <wp:effectExtent l="19050" t="0" r="0" b="0"/>
            <wp:docPr id="9" name="图片 3" descr="C:\Users\Apple\Desktop\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pple\Desktop\S4.tif"/>
                    <pic:cNvPicPr>
                      <a:picLocks noChangeAspect="1" noChangeArrowheads="1"/>
                    </pic:cNvPicPr>
                  </pic:nvPicPr>
                  <pic:blipFill>
                    <a:blip r:embed="rId10" cstate="print"/>
                    <a:srcRect/>
                    <a:stretch>
                      <a:fillRect/>
                    </a:stretch>
                  </pic:blipFill>
                  <pic:spPr bwMode="auto">
                    <a:xfrm>
                      <a:off x="0" y="0"/>
                      <a:ext cx="5943600" cy="6750059"/>
                    </a:xfrm>
                    <a:prstGeom prst="rect">
                      <a:avLst/>
                    </a:prstGeom>
                    <a:noFill/>
                    <a:ln w="9525">
                      <a:noFill/>
                      <a:miter lim="800000"/>
                      <a:headEnd/>
                      <a:tailEnd/>
                    </a:ln>
                  </pic:spPr>
                </pic:pic>
              </a:graphicData>
            </a:graphic>
          </wp:inline>
        </w:drawing>
      </w:r>
    </w:p>
    <w:p w:rsidR="00A47AB1" w:rsidRPr="00CD517B" w:rsidRDefault="00A47AB1" w:rsidP="00A47AB1">
      <w:pPr>
        <w:spacing w:after="0" w:line="480" w:lineRule="auto"/>
        <w:jc w:val="both"/>
        <w:rPr>
          <w:rFonts w:ascii="Times New Roman" w:eastAsia="Times New Roman" w:hAnsi="Times New Roman" w:cs="Times New Roman"/>
          <w:b/>
          <w:sz w:val="24"/>
          <w:szCs w:val="24"/>
          <w:shd w:val="clear" w:color="auto" w:fill="FFFFFF"/>
        </w:rPr>
      </w:pPr>
      <w:r w:rsidRPr="007E57DB">
        <w:rPr>
          <w:rFonts w:ascii="Times New Roman" w:eastAsia="Times New Roman" w:hAnsi="Times New Roman" w:cs="Times New Roman"/>
          <w:b/>
          <w:sz w:val="24"/>
          <w:szCs w:val="24"/>
          <w:shd w:val="clear" w:color="auto" w:fill="FFFFFF"/>
        </w:rPr>
        <w:t>Figure</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S4.</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NMB</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significantly</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activates</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the</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ERK</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pathway</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in</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HEK293T</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cells</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transfected</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with</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NMBR.</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sz w:val="24"/>
          <w:szCs w:val="24"/>
        </w:rPr>
        <w:t>(</w:t>
      </w:r>
      <w:r w:rsidRPr="007E57DB">
        <w:rPr>
          <w:rFonts w:ascii="Times New Roman" w:eastAsia="Times New Roman" w:hAnsi="Times New Roman" w:cs="Times New Roman"/>
          <w:b/>
          <w:sz w:val="24"/>
          <w:szCs w:val="24"/>
        </w:rPr>
        <w:t>a</w:t>
      </w:r>
      <w:r w:rsidRPr="007E57DB">
        <w:rPr>
          <w:rFonts w:ascii="Times New Roman" w:eastAsia="Times New Roman" w:hAnsi="Times New Roman" w:cs="Times New Roman"/>
          <w:sz w:val="24"/>
          <w:szCs w:val="24"/>
        </w:rPr>
        <w:t>-</w:t>
      </w:r>
      <w:r w:rsidRPr="007E57DB">
        <w:rPr>
          <w:rFonts w:ascii="Times New Roman" w:eastAsia="Times New Roman" w:hAnsi="Times New Roman" w:cs="Times New Roman"/>
          <w:b/>
          <w:sz w:val="24"/>
          <w:szCs w:val="24"/>
        </w:rPr>
        <w:t>d</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Double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staining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pERK</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GFP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antibody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staining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t>
      </w:r>
      <w:r w:rsidRPr="007E57DB">
        <w:rPr>
          <w:rFonts w:ascii="Times New Roman" w:eastAsia="Times New Roman" w:hAnsi="Times New Roman" w:cs="Times New Roman"/>
          <w:b/>
          <w:sz w:val="24"/>
          <w:szCs w:val="24"/>
        </w:rPr>
        <w:t>a</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cervical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spinal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cord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NMBR-</w:t>
      </w:r>
      <w:proofErr w:type="spellStart"/>
      <w:r w:rsidRPr="007E57DB">
        <w:rPr>
          <w:rFonts w:ascii="Times New Roman" w:eastAsia="Times New Roman" w:hAnsi="Times New Roman" w:cs="Times New Roman"/>
          <w:sz w:val="24"/>
          <w:szCs w:val="24"/>
        </w:rPr>
        <w:t>eGFP</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i/>
          <w:sz w:val="24"/>
          <w:szCs w:val="24"/>
        </w:rPr>
        <w:t>Nmbr</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mRNA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t>
      </w:r>
      <w:r w:rsidRPr="007E57DB">
        <w:rPr>
          <w:rFonts w:ascii="Times New Roman" w:eastAsia="Times New Roman" w:hAnsi="Times New Roman" w:cs="Times New Roman"/>
          <w:b/>
          <w:sz w:val="24"/>
          <w:szCs w:val="24"/>
        </w:rPr>
        <w:t>c</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cervical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spinal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cord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C57</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both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7</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days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after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last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SADBE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painting.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all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staining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images,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scale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bars,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25</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μm</w:t>
      </w:r>
      <w:proofErr w:type="spellEnd"/>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e</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f</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Representative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Western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blots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e</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bar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graph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showing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quantification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f</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pERK</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total</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ERK</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HEK293T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transiently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expressing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NMBR-GFP</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treated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NMB</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μM</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30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minutes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3,</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24</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hours.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g</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h</w:t>
      </w:r>
      <w:r w:rsidRPr="007E57DB">
        <w:rPr>
          <w:rFonts w:ascii="Times New Roman" w:eastAsia="Times New Roman" w:hAnsi="Times New Roman" w:cs="Times New Roman"/>
          <w:sz w:val="24"/>
          <w:szCs w:val="24"/>
          <w:shd w:val="clear" w:color="auto" w:fill="FFFFFF"/>
        </w:rPr>
        <w:t>)</w:t>
      </w:r>
      <w:r w:rsidR="00ED5AEE">
        <w:rPr>
          <w:rFonts w:asciiTheme="minorEastAsia" w:hAnsiTheme="minorEastAsia" w:cs="Times New Roman" w:hint="eastAsia"/>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Representative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Western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blot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g</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bar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graph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showing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quantification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h</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pERK</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pJNK</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p-p38,</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pAKT</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p-p65</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HEK293T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transiently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expressing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NMBR-GFP</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treated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NMB</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μM</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30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minutes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3,</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24</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hours.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proofErr w:type="spellStart"/>
      <w:r w:rsidRPr="007E57DB">
        <w:rPr>
          <w:rFonts w:ascii="Times New Roman" w:eastAsia="Times New Roman" w:hAnsi="Times New Roman" w:cs="Times New Roman"/>
          <w:b/>
          <w:sz w:val="24"/>
          <w:szCs w:val="24"/>
          <w:shd w:val="clear" w:color="auto" w:fill="FFFFFF"/>
        </w:rPr>
        <w:t>i</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j</w:t>
      </w:r>
      <w:r w:rsidRPr="007E57DB">
        <w:rPr>
          <w:rFonts w:ascii="Times New Roman" w:eastAsia="Times New Roman" w:hAnsi="Times New Roman" w:cs="Times New Roman"/>
          <w:sz w:val="24"/>
          <w:szCs w:val="24"/>
          <w:shd w:val="clear" w:color="auto" w:fill="FFFFFF"/>
        </w:rPr>
        <w:t>)</w:t>
      </w:r>
      <w:r w:rsidR="00ED5AEE">
        <w:rPr>
          <w:rFonts w:ascii="Times New Roman" w:hAnsi="Times New Roman" w:cs="Times New Roman" w:hint="eastAsia"/>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Representative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Western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blot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proofErr w:type="spellStart"/>
      <w:r w:rsidRPr="007E57DB">
        <w:rPr>
          <w:rFonts w:ascii="Times New Roman" w:eastAsia="Times New Roman" w:hAnsi="Times New Roman" w:cs="Times New Roman"/>
          <w:b/>
          <w:sz w:val="24"/>
          <w:szCs w:val="24"/>
          <w:shd w:val="clear" w:color="auto" w:fill="FFFFFF"/>
        </w:rPr>
        <w:t>i</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bar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graph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quantification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j</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pERK</w:t>
      </w:r>
      <w:proofErr w:type="spellEnd"/>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total</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ERK</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HEK293T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transiently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expressing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NMBR-GFP</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treated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NMB</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μM</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minutes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after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incubation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the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MEK</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inhibitor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U0126</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(0.4,</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10</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50</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μM</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Data</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are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expressed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mean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SEM</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three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independent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experiments.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One-way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ANOVA</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followed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Tukey's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test,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i/>
          <w:sz w:val="24"/>
          <w:szCs w:val="24"/>
        </w:rPr>
        <w:t>P</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&lt;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0.05,</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i/>
          <w:sz w:val="24"/>
          <w:szCs w:val="24"/>
        </w:rPr>
        <w:t>P</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&lt;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0.001,</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compared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to</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vehicle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(1xPBS).</w:t>
      </w:r>
      <w:r w:rsidR="00ED5AEE">
        <w:rPr>
          <w:rFonts w:ascii="Times New Roman" w:eastAsia="Times New Roman" w:hAnsi="Times New Roman" w:cs="Times New Roman"/>
          <w:sz w:val="24"/>
          <w:szCs w:val="24"/>
        </w:rPr>
        <w:t xml:space="preserve"> </w:t>
      </w:r>
    </w:p>
    <w:p w:rsidR="00A47AB1" w:rsidRPr="007E57DB" w:rsidRDefault="00CD517B" w:rsidP="00A47AB1">
      <w:pPr>
        <w:spacing w:after="0" w:line="480" w:lineRule="auto"/>
        <w:jc w:val="both"/>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noProof/>
          <w:sz w:val="24"/>
          <w:szCs w:val="24"/>
          <w:shd w:val="clear" w:color="auto" w:fill="FFFFFF"/>
          <w:lang w:eastAsia="ko-KR"/>
        </w:rPr>
        <w:drawing>
          <wp:inline distT="0" distB="0" distL="0" distR="0">
            <wp:extent cx="5943600" cy="5448976"/>
            <wp:effectExtent l="19050" t="0" r="0" b="0"/>
            <wp:docPr id="8" name="图片 2" descr="C:\Users\Apple\Desktop\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pple\Desktop\S5.tif"/>
                    <pic:cNvPicPr>
                      <a:picLocks noChangeAspect="1" noChangeArrowheads="1"/>
                    </pic:cNvPicPr>
                  </pic:nvPicPr>
                  <pic:blipFill>
                    <a:blip r:embed="rId11" cstate="print"/>
                    <a:srcRect/>
                    <a:stretch>
                      <a:fillRect/>
                    </a:stretch>
                  </pic:blipFill>
                  <pic:spPr bwMode="auto">
                    <a:xfrm>
                      <a:off x="0" y="0"/>
                      <a:ext cx="5943600" cy="5448976"/>
                    </a:xfrm>
                    <a:prstGeom prst="rect">
                      <a:avLst/>
                    </a:prstGeom>
                    <a:noFill/>
                    <a:ln w="9525">
                      <a:noFill/>
                      <a:miter lim="800000"/>
                      <a:headEnd/>
                      <a:tailEnd/>
                    </a:ln>
                  </pic:spPr>
                </pic:pic>
              </a:graphicData>
            </a:graphic>
          </wp:inline>
        </w:drawing>
      </w:r>
    </w:p>
    <w:p w:rsidR="00A47AB1" w:rsidRPr="00CD517B" w:rsidRDefault="00A47AB1" w:rsidP="00A47AB1">
      <w:pPr>
        <w:spacing w:after="0" w:line="480" w:lineRule="auto"/>
        <w:jc w:val="both"/>
        <w:rPr>
          <w:rFonts w:ascii="Times New Roman" w:eastAsia="Times New Roman" w:hAnsi="Times New Roman" w:cs="Times New Roman"/>
          <w:b/>
          <w:sz w:val="24"/>
          <w:szCs w:val="24"/>
          <w:shd w:val="clear" w:color="auto" w:fill="FFFFFF"/>
        </w:rPr>
      </w:pPr>
      <w:r w:rsidRPr="007E57DB">
        <w:rPr>
          <w:rFonts w:ascii="Times New Roman" w:eastAsia="Times New Roman" w:hAnsi="Times New Roman" w:cs="Times New Roman"/>
          <w:b/>
          <w:sz w:val="24"/>
          <w:szCs w:val="24"/>
          <w:shd w:val="clear" w:color="auto" w:fill="FFFFFF"/>
        </w:rPr>
        <w:t>Figure</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S5.</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rPr>
        <w:t>Neurochemical</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classification</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of</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i/>
          <w:sz w:val="24"/>
          <w:szCs w:val="24"/>
        </w:rPr>
        <w:t>Grpr</w:t>
      </w:r>
      <w:r w:rsidRPr="00CD517B">
        <w:rPr>
          <w:rFonts w:ascii="Times New Roman" w:eastAsia="Times New Roman" w:hAnsi="Times New Roman" w:cs="Times New Roman"/>
          <w:b/>
          <w:i/>
          <w:sz w:val="24"/>
          <w:szCs w:val="24"/>
          <w:vertAlign w:val="superscript"/>
        </w:rPr>
        <w:t>+</w:t>
      </w:r>
      <w:r w:rsidRPr="007E57DB">
        <w:rPr>
          <w:rFonts w:ascii="Times New Roman" w:eastAsia="Times New Roman" w:hAnsi="Times New Roman" w:cs="Times New Roman"/>
          <w:b/>
          <w:sz w:val="24"/>
          <w:szCs w:val="24"/>
        </w:rPr>
        <w:t>,</w:t>
      </w:r>
      <w:r w:rsidR="00ED5AEE">
        <w:rPr>
          <w:rFonts w:ascii="Times New Roman" w:eastAsia="Times New Roman" w:hAnsi="Times New Roman" w:cs="Times New Roman"/>
          <w:b/>
          <w:sz w:val="24"/>
          <w:szCs w:val="24"/>
        </w:rPr>
        <w:t xml:space="preserve"> </w:t>
      </w:r>
      <w:proofErr w:type="spellStart"/>
      <w:r w:rsidRPr="007E57DB">
        <w:rPr>
          <w:rFonts w:ascii="Times New Roman" w:eastAsia="Times New Roman" w:hAnsi="Times New Roman" w:cs="Times New Roman"/>
          <w:b/>
          <w:i/>
          <w:sz w:val="24"/>
          <w:szCs w:val="24"/>
        </w:rPr>
        <w:t>Nmbr</w:t>
      </w:r>
      <w:proofErr w:type="spellEnd"/>
      <w:r w:rsidRPr="00CD517B">
        <w:rPr>
          <w:rFonts w:ascii="Times New Roman" w:eastAsia="Times New Roman" w:hAnsi="Times New Roman" w:cs="Times New Roman"/>
          <w:b/>
          <w:sz w:val="24"/>
          <w:szCs w:val="24"/>
          <w:vertAlign w:val="superscript"/>
        </w:rPr>
        <w:t>+</w:t>
      </w:r>
      <w:r w:rsidRPr="007E57DB">
        <w:rPr>
          <w:rFonts w:ascii="Times New Roman" w:eastAsia="Times New Roman" w:hAnsi="Times New Roman" w:cs="Times New Roman"/>
          <w:b/>
          <w:sz w:val="24"/>
          <w:szCs w:val="24"/>
        </w:rPr>
        <w:t>,</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i/>
          <w:sz w:val="24"/>
          <w:szCs w:val="24"/>
        </w:rPr>
        <w:t>Sstr2</w:t>
      </w:r>
      <w:r w:rsidRPr="00CD517B">
        <w:rPr>
          <w:rFonts w:ascii="Times New Roman" w:eastAsia="Times New Roman" w:hAnsi="Times New Roman" w:cs="Times New Roman"/>
          <w:b/>
          <w:sz w:val="24"/>
          <w:szCs w:val="24"/>
          <w:vertAlign w:val="superscript"/>
        </w:rPr>
        <w:t>+</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and</w:t>
      </w:r>
      <w:r w:rsidR="00ED5AEE">
        <w:rPr>
          <w:rFonts w:ascii="Times New Roman" w:eastAsia="Times New Roman" w:hAnsi="Times New Roman" w:cs="Times New Roman"/>
          <w:b/>
          <w:i/>
          <w:sz w:val="24"/>
          <w:szCs w:val="24"/>
        </w:rPr>
        <w:t xml:space="preserve"> </w:t>
      </w:r>
      <w:proofErr w:type="spellStart"/>
      <w:r w:rsidRPr="007E57DB">
        <w:rPr>
          <w:rFonts w:ascii="Times New Roman" w:eastAsia="Times New Roman" w:hAnsi="Times New Roman" w:cs="Times New Roman"/>
          <w:b/>
          <w:i/>
          <w:sz w:val="24"/>
          <w:szCs w:val="24"/>
        </w:rPr>
        <w:t>Pdyn</w:t>
      </w:r>
      <w:proofErr w:type="spellEnd"/>
      <w:r w:rsidRPr="00CD517B">
        <w:rPr>
          <w:rFonts w:ascii="Times New Roman" w:eastAsia="Times New Roman" w:hAnsi="Times New Roman" w:cs="Times New Roman"/>
          <w:b/>
          <w:sz w:val="24"/>
          <w:szCs w:val="24"/>
          <w:vertAlign w:val="superscript"/>
        </w:rPr>
        <w:t>+</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cells</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in</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mice</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with</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SADBE-induced</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prolonged</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itch.</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a</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b</w:t>
      </w:r>
      <w:r w:rsidRPr="007E57DB">
        <w:rPr>
          <w:rFonts w:ascii="Times New Roman" w:eastAsia="Times New Roman" w:hAnsi="Times New Roman" w:cs="Times New Roman"/>
          <w:sz w:val="24"/>
          <w:szCs w:val="24"/>
          <w:shd w:val="clear" w:color="auto" w:fill="FFFFFF"/>
        </w:rPr>
        <w:t>)</w:t>
      </w:r>
      <w:r w:rsidR="00ED5AEE">
        <w:rPr>
          <w:rFonts w:asciiTheme="minorEastAsia" w:hAnsiTheme="minorEastAsia" w:cs="Times New Roman" w:hint="eastAsia"/>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Double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staining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i/>
          <w:sz w:val="24"/>
          <w:szCs w:val="24"/>
          <w:shd w:val="clear" w:color="auto" w:fill="FFFFFF"/>
        </w:rPr>
        <w:t>Nmbr</w:t>
      </w:r>
      <w:proofErr w:type="spellEnd"/>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i/>
          <w:sz w:val="24"/>
          <w:szCs w:val="24"/>
          <w:shd w:val="clear" w:color="auto" w:fill="FFFFFF"/>
        </w:rPr>
        <w:t>Grpr</w:t>
      </w:r>
      <w:r w:rsidR="00ED5AEE">
        <w:rPr>
          <w:rFonts w:ascii="Times New Roman" w:hAnsi="Times New Roman" w:cs="Times New Roman" w:hint="eastAsia"/>
          <w:i/>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a</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i/>
          <w:sz w:val="24"/>
          <w:szCs w:val="24"/>
          <w:shd w:val="clear" w:color="auto" w:fill="FFFFFF"/>
        </w:rPr>
        <w:t>Sstr2</w:t>
      </w:r>
      <w:r w:rsidR="00ED5AEE">
        <w:rPr>
          <w:rFonts w:ascii="Times New Roman" w:hAnsi="Times New Roman" w:cs="Times New Roman" w:hint="eastAsia"/>
          <w:i/>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b</w:t>
      </w:r>
      <w:r w:rsidRPr="007E57DB">
        <w:rPr>
          <w:rFonts w:ascii="Times New Roman" w:eastAsia="Times New Roman" w:hAnsi="Times New Roman" w:cs="Times New Roman"/>
          <w:sz w:val="24"/>
          <w:szCs w:val="24"/>
          <w:shd w:val="clear" w:color="auto" w:fill="FFFFFF"/>
        </w:rPr>
        <w:t>)</w:t>
      </w:r>
      <w:r w:rsidR="00ED5AEE">
        <w:rPr>
          <w:rFonts w:ascii="Times New Roman" w:hAnsi="Times New Roman" w:cs="Times New Roman" w:hint="eastAsia"/>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cervical</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spinal</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dorsal</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horn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sections.</w:t>
      </w:r>
      <w:r w:rsidR="00ED5AEE">
        <w:rPr>
          <w:rFonts w:ascii="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c</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e</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Double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staining</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i/>
          <w:sz w:val="24"/>
          <w:szCs w:val="24"/>
          <w:shd w:val="clear" w:color="auto" w:fill="FFFFFF"/>
        </w:rPr>
        <w:t>Pdyn</w:t>
      </w:r>
      <w:proofErr w:type="spellEnd"/>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i/>
          <w:sz w:val="24"/>
          <w:szCs w:val="24"/>
          <w:shd w:val="clear" w:color="auto" w:fill="FFFFFF"/>
        </w:rPr>
        <w:t>Sstr2</w:t>
      </w:r>
      <w:r w:rsidR="0079172E">
        <w:rPr>
          <w:rFonts w:ascii="Times New Roman" w:hAnsi="Times New Roman" w:cs="Times New Roman" w:hint="eastAsia"/>
          <w:i/>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c</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i/>
          <w:sz w:val="24"/>
          <w:szCs w:val="24"/>
          <w:shd w:val="clear" w:color="auto" w:fill="FFFFFF"/>
        </w:rPr>
        <w:t>Nmbr</w:t>
      </w:r>
      <w:proofErr w:type="spellEnd"/>
      <w:r w:rsidR="00ED5AEE">
        <w:rPr>
          <w:rFonts w:ascii="Times New Roman" w:hAnsi="Times New Roman" w:cs="Times New Roman" w:hint="eastAsia"/>
          <w:i/>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d</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i/>
          <w:sz w:val="24"/>
          <w:szCs w:val="24"/>
          <w:shd w:val="clear" w:color="auto" w:fill="FFFFFF"/>
        </w:rPr>
        <w:t>Grpr</w:t>
      </w:r>
      <w:r w:rsidR="00ED5AEE">
        <w:rPr>
          <w:rFonts w:ascii="Times New Roman" w:hAnsi="Times New Roman" w:cs="Times New Roman" w:hint="eastAsia"/>
          <w:i/>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e</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cervical</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spinal</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dorsal</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horn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sections</w:t>
      </w:r>
      <w:r w:rsidRPr="007E57DB">
        <w:rPr>
          <w:rFonts w:ascii="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i/>
          <w:sz w:val="24"/>
          <w:szCs w:val="24"/>
          <w:shd w:val="clear" w:color="auto" w:fill="FFFFFF"/>
        </w:rPr>
        <w:t>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3</w:t>
      </w:r>
      <w:r w:rsidR="0079172E">
        <w:rPr>
          <w:rFonts w:ascii="Times New Roman" w:hAnsi="Times New Roman" w:cs="Times New Roman" w:hint="eastAsia"/>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0079172E">
        <w:rPr>
          <w:rFonts w:ascii="Times New Roman" w:hAnsi="Times New Roman" w:cs="Times New Roman" w:hint="eastAsia"/>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group.</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Scale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bars,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25</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μm</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p>
    <w:p w:rsidR="00A47AB1" w:rsidRPr="007E57DB" w:rsidRDefault="00653BF0" w:rsidP="00A47AB1">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eastAsia="ko-KR"/>
        </w:rPr>
        <w:drawing>
          <wp:inline distT="0" distB="0" distL="0" distR="0">
            <wp:extent cx="5943600" cy="4393626"/>
            <wp:effectExtent l="19050" t="0" r="0" b="0"/>
            <wp:docPr id="5" name="图片 2" descr="C:\Users\Apple\Desktop\fig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pple\Desktop\figS6-.tif"/>
                    <pic:cNvPicPr>
                      <a:picLocks noChangeAspect="1" noChangeArrowheads="1"/>
                    </pic:cNvPicPr>
                  </pic:nvPicPr>
                  <pic:blipFill>
                    <a:blip r:embed="rId12" cstate="print"/>
                    <a:srcRect/>
                    <a:stretch>
                      <a:fillRect/>
                    </a:stretch>
                  </pic:blipFill>
                  <pic:spPr bwMode="auto">
                    <a:xfrm>
                      <a:off x="0" y="0"/>
                      <a:ext cx="5943600" cy="4393626"/>
                    </a:xfrm>
                    <a:prstGeom prst="rect">
                      <a:avLst/>
                    </a:prstGeom>
                    <a:noFill/>
                    <a:ln w="9525">
                      <a:noFill/>
                      <a:miter lim="800000"/>
                      <a:headEnd/>
                      <a:tailEnd/>
                    </a:ln>
                  </pic:spPr>
                </pic:pic>
              </a:graphicData>
            </a:graphic>
          </wp:inline>
        </w:drawing>
      </w:r>
    </w:p>
    <w:p w:rsidR="00A47AB1" w:rsidRDefault="00A47AB1" w:rsidP="00A47AB1">
      <w:pPr>
        <w:spacing w:after="0" w:line="480" w:lineRule="auto"/>
        <w:jc w:val="both"/>
        <w:rPr>
          <w:rFonts w:ascii="Times New Roman" w:hAnsi="Times New Roman" w:cs="Times New Roman"/>
          <w:sz w:val="24"/>
          <w:szCs w:val="24"/>
        </w:rPr>
      </w:pPr>
      <w:r w:rsidRPr="007E57DB">
        <w:rPr>
          <w:rFonts w:ascii="Times New Roman" w:eastAsia="Times New Roman" w:hAnsi="Times New Roman" w:cs="Times New Roman"/>
          <w:b/>
          <w:sz w:val="24"/>
          <w:szCs w:val="24"/>
          <w:shd w:val="clear" w:color="auto" w:fill="FFFFFF"/>
        </w:rPr>
        <w:t>Figure</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S6.</w:t>
      </w:r>
      <w:r w:rsidR="00ED5AEE">
        <w:rPr>
          <w:rFonts w:asciiTheme="minorEastAsia" w:hAnsiTheme="minorEastAsia" w:cs="Times New Roman" w:hint="eastAsia"/>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Co-expression</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of</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several</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itch</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markers</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in</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DRGs</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and</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impaired</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ER</w:t>
      </w:r>
      <w:r w:rsidRPr="00347B2D">
        <w:rPr>
          <w:rFonts w:ascii="Times New Roman" w:eastAsia="Times New Roman" w:hAnsi="Times New Roman" w:cs="Times New Roman"/>
          <w:b/>
          <w:sz w:val="24"/>
          <w:szCs w:val="24"/>
          <w:shd w:val="clear" w:color="auto" w:fill="FFFFFF"/>
        </w:rPr>
        <w:t>K</w:t>
      </w:r>
      <w:r w:rsidR="00ED5AEE">
        <w:rPr>
          <w:rFonts w:ascii="Times New Roman" w:eastAsia="Times New Roman" w:hAnsi="Times New Roman" w:cs="Times New Roman"/>
          <w:b/>
          <w:sz w:val="24"/>
          <w:szCs w:val="24"/>
          <w:shd w:val="clear" w:color="auto" w:fill="FFFFFF"/>
        </w:rPr>
        <w:t xml:space="preserve"> </w:t>
      </w:r>
      <w:r w:rsidRPr="00347B2D">
        <w:rPr>
          <w:rFonts w:ascii="Times New Roman" w:eastAsia="Times New Roman" w:hAnsi="Times New Roman" w:cs="Times New Roman"/>
          <w:b/>
          <w:sz w:val="24"/>
          <w:szCs w:val="24"/>
          <w:shd w:val="clear" w:color="auto" w:fill="FFFFFF"/>
        </w:rPr>
        <w:t>activation</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in</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NPRA</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KO,</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BB-sap</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or</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BNP-sap</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b/>
          <w:sz w:val="24"/>
          <w:szCs w:val="24"/>
          <w:shd w:val="clear" w:color="auto" w:fill="FFFFFF"/>
        </w:rPr>
        <w:t>mice.</w:t>
      </w:r>
      <w:r w:rsidR="00ED5AEE">
        <w:rPr>
          <w:rFonts w:ascii="Times New Roman" w:eastAsia="Times New Roman" w:hAnsi="Times New Roman" w:cs="Times New Roman"/>
          <w:b/>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a</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e</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Double</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rPr>
        <w:t>RNAscope</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ISH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i/>
          <w:sz w:val="24"/>
          <w:szCs w:val="24"/>
          <w:shd w:val="clear" w:color="auto" w:fill="FFFFFF"/>
        </w:rPr>
        <w:t>Sst</w:t>
      </w:r>
      <w:proofErr w:type="spellEnd"/>
      <w:r w:rsidR="00ED5AEE">
        <w:rPr>
          <w:rFonts w:ascii="Times New Roman" w:eastAsia="Times New Roman" w:hAnsi="Times New Roman" w:cs="Times New Roman"/>
          <w:i/>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i/>
          <w:sz w:val="24"/>
          <w:szCs w:val="24"/>
          <w:shd w:val="clear" w:color="auto" w:fill="FFFFFF"/>
        </w:rPr>
        <w:t xml:space="preserve"> </w:t>
      </w:r>
      <w:proofErr w:type="spellStart"/>
      <w:r w:rsidRPr="007E57DB">
        <w:rPr>
          <w:rFonts w:ascii="Times New Roman" w:eastAsia="Times New Roman" w:hAnsi="Times New Roman" w:cs="Times New Roman"/>
          <w:i/>
          <w:sz w:val="24"/>
          <w:szCs w:val="24"/>
          <w:shd w:val="clear" w:color="auto" w:fill="FFFFFF"/>
        </w:rPr>
        <w:t>Nppb</w:t>
      </w:r>
      <w:proofErr w:type="spellEnd"/>
      <w:r w:rsidR="00ED5AEE">
        <w:rPr>
          <w:rFonts w:ascii="Times New Roman" w:eastAsia="Times New Roman" w:hAnsi="Times New Roman" w:cs="Times New Roman"/>
          <w:i/>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a</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i/>
          <w:sz w:val="24"/>
          <w:szCs w:val="24"/>
          <w:shd w:val="clear" w:color="auto" w:fill="FFFFFF"/>
        </w:rPr>
        <w:t>Grp</w:t>
      </w:r>
      <w:r w:rsidR="00ED5AEE">
        <w:rPr>
          <w:rFonts w:ascii="Times New Roman" w:eastAsia="Times New Roman" w:hAnsi="Times New Roman" w:cs="Times New Roman"/>
          <w:i/>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Pr="007E57DB">
        <w:rPr>
          <w:rFonts w:ascii="Times New Roman" w:eastAsia="Times New Roman" w:hAnsi="Times New Roman" w:cs="Times New Roman"/>
          <w:b/>
          <w:sz w:val="24"/>
          <w:szCs w:val="24"/>
          <w:shd w:val="clear" w:color="auto" w:fill="FFFFFF"/>
        </w:rPr>
        <w:t>b</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i/>
          <w:sz w:val="24"/>
          <w:szCs w:val="24"/>
          <w:shd w:val="clear" w:color="auto" w:fill="FFFFFF"/>
        </w:rPr>
        <w:t>Mrg</w:t>
      </w:r>
      <w:r w:rsidR="006E38AE">
        <w:rPr>
          <w:rFonts w:ascii="Times New Roman" w:hAnsi="Times New Roman" w:cs="Times New Roman" w:hint="eastAsia"/>
          <w:i/>
          <w:sz w:val="24"/>
          <w:szCs w:val="24"/>
          <w:shd w:val="clear" w:color="auto" w:fill="FFFFFF"/>
        </w:rPr>
        <w:t>pr</w:t>
      </w:r>
      <w:r w:rsidRPr="007E57DB">
        <w:rPr>
          <w:rFonts w:ascii="Times New Roman" w:eastAsia="Times New Roman" w:hAnsi="Times New Roman" w:cs="Times New Roman"/>
          <w:i/>
          <w:sz w:val="24"/>
          <w:szCs w:val="24"/>
          <w:shd w:val="clear" w:color="auto" w:fill="FFFFFF"/>
        </w:rPr>
        <w:t>a3</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006E38AE">
        <w:rPr>
          <w:rFonts w:ascii="Times New Roman" w:hAnsi="Times New Roman" w:cs="Times New Roman" w:hint="eastAsia"/>
          <w:b/>
          <w:sz w:val="24"/>
          <w:szCs w:val="24"/>
          <w:shd w:val="clear" w:color="auto" w:fill="FFFFFF"/>
        </w:rPr>
        <w:t>c</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or</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i/>
          <w:sz w:val="24"/>
          <w:szCs w:val="24"/>
          <w:shd w:val="clear" w:color="auto" w:fill="FFFFFF"/>
        </w:rPr>
        <w:t>Nmb</w:t>
      </w:r>
      <w:proofErr w:type="spellEnd"/>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with</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i/>
          <w:sz w:val="24"/>
          <w:szCs w:val="24"/>
          <w:shd w:val="clear" w:color="auto" w:fill="FFFFFF"/>
        </w:rPr>
        <w:t>Trpv1</w:t>
      </w:r>
      <w:r w:rsidR="007605D6">
        <w:rPr>
          <w:rFonts w:ascii="Times New Roman" w:hAnsi="Times New Roman" w:cs="Times New Roman" w:hint="eastAsia"/>
          <w:i/>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006E38AE">
        <w:rPr>
          <w:rFonts w:ascii="Times New Roman" w:hAnsi="Times New Roman" w:cs="Times New Roman" w:hint="eastAsia"/>
          <w:b/>
          <w:sz w:val="24"/>
          <w:szCs w:val="24"/>
          <w:shd w:val="clear" w:color="auto" w:fill="FFFFFF"/>
        </w:rPr>
        <w:t>d</w:t>
      </w:r>
      <w:r w:rsidRPr="007E57DB">
        <w:rPr>
          <w:rFonts w:ascii="Times New Roman" w:eastAsia="Times New Roman" w:hAnsi="Times New Roman" w:cs="Times New Roman"/>
          <w:sz w:val="24"/>
          <w:szCs w:val="24"/>
          <w:shd w:val="clear" w:color="auto" w:fill="FFFFFF"/>
        </w:rPr>
        <w:t>)</w:t>
      </w:r>
      <w:r w:rsidR="006E38AE">
        <w:rPr>
          <w:rFonts w:ascii="Times New Roman" w:hAnsi="Times New Roman" w:cs="Times New Roman" w:hint="eastAsia"/>
          <w:sz w:val="24"/>
          <w:szCs w:val="24"/>
          <w:shd w:val="clear" w:color="auto" w:fill="FFFFFF"/>
        </w:rPr>
        <w:t xml:space="preserve"> and</w:t>
      </w:r>
      <w:r w:rsidR="00ED5AEE">
        <w:rPr>
          <w:rFonts w:ascii="Times New Roman" w:eastAsia="Times New Roman" w:hAnsi="Times New Roman" w:cs="Times New Roman"/>
          <w:sz w:val="24"/>
          <w:szCs w:val="24"/>
          <w:shd w:val="clear" w:color="auto" w:fill="FFFFFF"/>
        </w:rPr>
        <w:t xml:space="preserve"> </w:t>
      </w:r>
      <w:proofErr w:type="spellStart"/>
      <w:r w:rsidR="006E38AE" w:rsidRPr="006E38AE">
        <w:rPr>
          <w:rFonts w:ascii="Times New Roman" w:hAnsi="Times New Roman" w:cs="Times New Roman" w:hint="eastAsia"/>
          <w:i/>
          <w:sz w:val="24"/>
          <w:szCs w:val="24"/>
          <w:shd w:val="clear" w:color="auto" w:fill="FFFFFF"/>
        </w:rPr>
        <w:t>Sst</w:t>
      </w:r>
      <w:proofErr w:type="spellEnd"/>
      <w:r w:rsidR="007605D6">
        <w:rPr>
          <w:rFonts w:ascii="Times New Roman" w:hAnsi="Times New Roman" w:cs="Times New Roman" w:hint="eastAsia"/>
          <w:i/>
          <w:sz w:val="24"/>
          <w:szCs w:val="24"/>
          <w:shd w:val="clear" w:color="auto" w:fill="FFFFFF"/>
        </w:rPr>
        <w:t xml:space="preserve"> </w:t>
      </w:r>
      <w:r w:rsidR="006E38AE" w:rsidRPr="007E57DB">
        <w:rPr>
          <w:rFonts w:ascii="Times New Roman" w:eastAsia="Times New Roman" w:hAnsi="Times New Roman" w:cs="Times New Roman"/>
          <w:sz w:val="24"/>
          <w:szCs w:val="24"/>
          <w:shd w:val="clear" w:color="auto" w:fill="FFFFFF"/>
        </w:rPr>
        <w:t>(</w:t>
      </w:r>
      <w:r w:rsidR="006E38AE">
        <w:rPr>
          <w:rFonts w:ascii="Times New Roman" w:hAnsi="Times New Roman" w:cs="Times New Roman" w:hint="eastAsia"/>
          <w:b/>
          <w:sz w:val="24"/>
          <w:szCs w:val="24"/>
          <w:shd w:val="clear" w:color="auto" w:fill="FFFFFF"/>
        </w:rPr>
        <w:t>e</w:t>
      </w:r>
      <w:r w:rsidR="006E38AE" w:rsidRPr="007E57DB">
        <w:rPr>
          <w:rFonts w:ascii="Times New Roman" w:eastAsia="Times New Roman" w:hAnsi="Times New Roman" w:cs="Times New Roman"/>
          <w:sz w:val="24"/>
          <w:szCs w:val="24"/>
          <w:shd w:val="clear" w:color="auto" w:fill="FFFFFF"/>
        </w:rPr>
        <w:t>)</w:t>
      </w:r>
      <w:r w:rsidR="006E38AE" w:rsidRPr="006E38AE">
        <w:rPr>
          <w:rFonts w:ascii="Times New Roman" w:hAnsi="Times New Roman" w:cs="Times New Roman" w:hint="eastAsia"/>
          <w:i/>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from</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the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cervical</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DRGs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of</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adult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mice.</w:t>
      </w:r>
      <w:r w:rsidR="00ED5AEE">
        <w:rPr>
          <w:rFonts w:ascii="Times New Roman" w:hAnsi="Times New Roman" w:cs="Times New Roman"/>
          <w:sz w:val="24"/>
          <w:szCs w:val="24"/>
          <w:shd w:val="clear" w:color="auto" w:fill="FFFFFF"/>
        </w:rPr>
        <w:t xml:space="preserve"> </w:t>
      </w:r>
      <w:r w:rsidRPr="007E57DB">
        <w:rPr>
          <w:rFonts w:ascii="Times New Roman" w:eastAsia="Times New Roman" w:hAnsi="Times New Roman" w:cs="Times New Roman"/>
          <w:i/>
          <w:sz w:val="24"/>
          <w:szCs w:val="24"/>
          <w:shd w:val="clear" w:color="auto" w:fill="FFFFFF"/>
        </w:rPr>
        <w:t>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3</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group.</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Scale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bars,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50</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μm</w:t>
      </w:r>
      <w:proofErr w:type="spellEnd"/>
      <w:r w:rsidRPr="007E57DB">
        <w:rPr>
          <w:rFonts w:ascii="Times New Roman" w:eastAsia="Times New Roman" w:hAnsi="Times New Roman" w:cs="Times New Roman"/>
          <w:sz w:val="24"/>
          <w:szCs w:val="24"/>
          <w:shd w:val="clear" w:color="auto" w:fill="FFFFFF"/>
        </w:rPr>
        <w:t>.</w:t>
      </w:r>
      <w:r w:rsidR="00ED5AEE">
        <w:rPr>
          <w:rFonts w:ascii="Times New Roman" w:hAnsi="Times New Roman" w:cs="Times New Roman" w:hint="eastAsia"/>
          <w:b/>
          <w:sz w:val="24"/>
          <w:szCs w:val="24"/>
          <w:shd w:val="clear" w:color="auto" w:fill="FFFFFF"/>
        </w:rPr>
        <w:t xml:space="preserve"> </w:t>
      </w:r>
      <w:r w:rsidRPr="007E57DB">
        <w:rPr>
          <w:rFonts w:ascii="Times New Roman" w:eastAsia="Times New Roman" w:hAnsi="Times New Roman" w:cs="Times New Roman"/>
          <w:sz w:val="24"/>
          <w:szCs w:val="24"/>
        </w:rPr>
        <w:t>(</w:t>
      </w:r>
      <w:r w:rsidRPr="007E57DB">
        <w:rPr>
          <w:rFonts w:ascii="Times New Roman" w:eastAsia="Times New Roman" w:hAnsi="Times New Roman" w:cs="Times New Roman"/>
          <w:b/>
          <w:sz w:val="24"/>
          <w:szCs w:val="24"/>
        </w:rPr>
        <w:t>f-h</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cervical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w:t>
      </w:r>
      <w:r w:rsidR="008514A7">
        <w:rPr>
          <w:rFonts w:ascii="Times New Roman" w:hAnsi="Times New Roman" w:cs="Times New Roman" w:hint="eastAsia"/>
          <w:sz w:val="24"/>
          <w:szCs w:val="24"/>
        </w:rPr>
        <w:t>4</w:t>
      </w:r>
      <w:r w:rsidRPr="007E57DB">
        <w:rPr>
          <w:rFonts w:ascii="Times New Roman" w:eastAsia="Times New Roman" w:hAnsi="Times New Roman" w:cs="Times New Roman"/>
          <w:sz w:val="24"/>
          <w:szCs w:val="24"/>
        </w:rPr>
        <w:t>-c</w:t>
      </w:r>
      <w:r w:rsidR="008514A7">
        <w:rPr>
          <w:rFonts w:ascii="Times New Roman" w:hAnsi="Times New Roman" w:cs="Times New Roman" w:hint="eastAsia"/>
          <w:sz w:val="24"/>
          <w:szCs w:val="24"/>
        </w:rPr>
        <w:t>6</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superficial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spinal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cord,</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pERK</w:t>
      </w:r>
      <w:proofErr w:type="spellEnd"/>
      <w:r w:rsidRPr="007E57DB">
        <w:rPr>
          <w:rFonts w:ascii="Times New Roman" w:eastAsia="Times New Roman" w:hAnsi="Times New Roman" w:cs="Times New Roman"/>
          <w:sz w:val="24"/>
          <w:szCs w:val="24"/>
          <w:vertAlign w:val="superscript"/>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ablated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BB-sap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IMQ</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induced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chronic</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itch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t>
      </w:r>
      <w:r w:rsidRPr="007E57DB">
        <w:rPr>
          <w:rFonts w:ascii="Times New Roman" w:eastAsia="Times New Roman" w:hAnsi="Times New Roman" w:cs="Times New Roman"/>
          <w:b/>
          <w:sz w:val="24"/>
          <w:szCs w:val="24"/>
        </w:rPr>
        <w:t>e</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significantly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inhibited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NPRA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KO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BNP-sap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SADBE-induced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chronic</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itch.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i/>
          <w:sz w:val="24"/>
          <w:szCs w:val="24"/>
        </w:rPr>
        <w:t>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0.001,</w:t>
      </w:r>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i/>
          <w:sz w:val="24"/>
          <w:szCs w:val="24"/>
        </w:rPr>
        <w:t>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mice</w:t>
      </w:r>
      <w:r w:rsidR="0079172E">
        <w:rPr>
          <w:rFonts w:ascii="Times New Roman" w:hAnsi="Times New Roman" w:cs="Times New Roman" w:hint="eastAsia"/>
          <w:sz w:val="24"/>
          <w:szCs w:val="24"/>
        </w:rPr>
        <w:t xml:space="preserve"> </w:t>
      </w:r>
      <w:r w:rsidRPr="007E57DB">
        <w:rPr>
          <w:rFonts w:ascii="Times New Roman" w:eastAsia="Times New Roman" w:hAnsi="Times New Roman" w:cs="Times New Roman"/>
          <w:sz w:val="24"/>
          <w:szCs w:val="24"/>
        </w:rPr>
        <w:t>/</w:t>
      </w:r>
      <w:r w:rsidR="0079172E">
        <w:rPr>
          <w:rFonts w:ascii="Times New Roman" w:hAnsi="Times New Roman" w:cs="Times New Roman" w:hint="eastAsia"/>
          <w:sz w:val="24"/>
          <w:szCs w:val="24"/>
        </w:rPr>
        <w:t xml:space="preserve"> </w:t>
      </w:r>
      <w:r w:rsidRPr="007E57DB">
        <w:rPr>
          <w:rFonts w:ascii="Times New Roman" w:eastAsia="Times New Roman" w:hAnsi="Times New Roman" w:cs="Times New Roman"/>
          <w:sz w:val="24"/>
          <w:szCs w:val="24"/>
        </w:rPr>
        <w:t>group.</w:t>
      </w:r>
    </w:p>
    <w:p w:rsidR="00084CE1" w:rsidRDefault="0074403B" w:rsidP="00A47AB1">
      <w:pPr>
        <w:spacing w:after="0" w:line="480" w:lineRule="auto"/>
        <w:jc w:val="both"/>
        <w:rPr>
          <w:rFonts w:ascii="Times New Roman" w:hAnsi="Times New Roman" w:cs="Times New Roman"/>
          <w:b/>
          <w:sz w:val="24"/>
          <w:szCs w:val="24"/>
          <w:shd w:val="clear" w:color="auto" w:fill="FFFFFF"/>
        </w:rPr>
      </w:pPr>
      <w:r>
        <w:rPr>
          <w:rFonts w:ascii="Times New Roman" w:hAnsi="Times New Roman" w:cs="Times New Roman"/>
          <w:b/>
          <w:noProof/>
          <w:sz w:val="24"/>
          <w:szCs w:val="24"/>
          <w:shd w:val="clear" w:color="auto" w:fill="FFFFFF"/>
          <w:lang w:eastAsia="ko-KR"/>
        </w:rPr>
        <w:drawing>
          <wp:inline distT="0" distB="0" distL="0" distR="0">
            <wp:extent cx="5943600" cy="5610625"/>
            <wp:effectExtent l="19050" t="0" r="0" b="0"/>
            <wp:docPr id="3" name="图片 1" descr="G:\投稿\SEA\6-pERK文章\JID\修回结果的准备\figures\ERK文章涉及到的小鼠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投稿\SEA\6-pERK文章\JID\修回结果的准备\figures\ERK文章涉及到的小鼠101.tif"/>
                    <pic:cNvPicPr>
                      <a:picLocks noChangeAspect="1" noChangeArrowheads="1"/>
                    </pic:cNvPicPr>
                  </pic:nvPicPr>
                  <pic:blipFill>
                    <a:blip r:embed="rId13" cstate="print"/>
                    <a:srcRect/>
                    <a:stretch>
                      <a:fillRect/>
                    </a:stretch>
                  </pic:blipFill>
                  <pic:spPr bwMode="auto">
                    <a:xfrm>
                      <a:off x="0" y="0"/>
                      <a:ext cx="5943600" cy="5610625"/>
                    </a:xfrm>
                    <a:prstGeom prst="rect">
                      <a:avLst/>
                    </a:prstGeom>
                    <a:noFill/>
                    <a:ln w="9525">
                      <a:noFill/>
                      <a:miter lim="800000"/>
                      <a:headEnd/>
                      <a:tailEnd/>
                    </a:ln>
                  </pic:spPr>
                </pic:pic>
              </a:graphicData>
            </a:graphic>
          </wp:inline>
        </w:drawing>
      </w:r>
    </w:p>
    <w:p w:rsidR="00331B2F" w:rsidRPr="00121EEA" w:rsidRDefault="00084CE1" w:rsidP="00E10F83">
      <w:pPr>
        <w:spacing w:after="0" w:line="480" w:lineRule="auto"/>
        <w:jc w:val="center"/>
        <w:rPr>
          <w:rFonts w:ascii="Times New Roman" w:hAnsi="Times New Roman" w:cs="Times New Roman"/>
          <w:b/>
          <w:sz w:val="24"/>
          <w:szCs w:val="24"/>
          <w:shd w:val="clear" w:color="auto" w:fill="FFFFFF"/>
        </w:rPr>
      </w:pPr>
      <w:bookmarkStart w:id="0" w:name="_GoBack"/>
      <w:r w:rsidRPr="00121EEA">
        <w:rPr>
          <w:rFonts w:ascii="Times New Roman" w:eastAsia="Times New Roman" w:hAnsi="Times New Roman" w:cs="Times New Roman"/>
          <w:b/>
          <w:sz w:val="24"/>
          <w:szCs w:val="24"/>
          <w:shd w:val="clear" w:color="auto" w:fill="FFFFFF"/>
        </w:rPr>
        <w:t>Figure S</w:t>
      </w:r>
      <w:r w:rsidRPr="00121EEA">
        <w:rPr>
          <w:rFonts w:ascii="Times New Roman" w:hAnsi="Times New Roman" w:cs="Times New Roman" w:hint="eastAsia"/>
          <w:b/>
          <w:sz w:val="24"/>
          <w:szCs w:val="24"/>
          <w:shd w:val="clear" w:color="auto" w:fill="FFFFFF"/>
        </w:rPr>
        <w:t>7</w:t>
      </w:r>
      <w:r w:rsidRPr="00121EEA">
        <w:rPr>
          <w:rFonts w:ascii="Times New Roman" w:eastAsia="Times New Roman" w:hAnsi="Times New Roman" w:cs="Times New Roman"/>
          <w:b/>
          <w:sz w:val="24"/>
          <w:szCs w:val="24"/>
          <w:shd w:val="clear" w:color="auto" w:fill="FFFFFF"/>
        </w:rPr>
        <w:t>.</w:t>
      </w:r>
      <w:r w:rsidR="00331B2F" w:rsidRPr="00121EEA">
        <w:rPr>
          <w:rFonts w:ascii="Times New Roman" w:hAnsi="Times New Roman" w:cs="Times New Roman" w:hint="eastAsia"/>
          <w:b/>
          <w:sz w:val="24"/>
          <w:szCs w:val="24"/>
          <w:shd w:val="clear" w:color="auto" w:fill="FFFFFF"/>
        </w:rPr>
        <w:t xml:space="preserve"> </w:t>
      </w:r>
      <w:r w:rsidR="00E10F83" w:rsidRPr="00121EEA">
        <w:rPr>
          <w:rFonts w:ascii="Times New Roman" w:hAnsi="Times New Roman" w:cs="Times New Roman"/>
          <w:sz w:val="24"/>
          <w:szCs w:val="24"/>
          <w:shd w:val="clear" w:color="auto" w:fill="FFFFFF"/>
        </w:rPr>
        <w:t xml:space="preserve">Representative PCR-based genotyping gel images to confirm the targeting </w:t>
      </w:r>
      <w:r w:rsidR="001E1032" w:rsidRPr="00121EEA">
        <w:rPr>
          <w:rFonts w:ascii="Times New Roman" w:hAnsi="Times New Roman" w:cs="Times New Roman"/>
          <w:sz w:val="24"/>
          <w:szCs w:val="24"/>
          <w:shd w:val="clear" w:color="auto" w:fill="FFFFFF"/>
        </w:rPr>
        <w:t xml:space="preserve">of </w:t>
      </w:r>
      <w:r w:rsidR="001E1032" w:rsidRPr="00121EEA">
        <w:rPr>
          <w:rFonts w:ascii="Times New Roman" w:hAnsi="Times New Roman" w:cs="Times New Roman" w:hint="eastAsia"/>
          <w:i/>
          <w:sz w:val="24"/>
          <w:szCs w:val="24"/>
          <w:shd w:val="clear" w:color="auto" w:fill="FFFFFF"/>
        </w:rPr>
        <w:t>Grpr</w:t>
      </w:r>
      <w:r w:rsidR="0079172E">
        <w:rPr>
          <w:rFonts w:ascii="Times New Roman" w:hAnsi="Times New Roman" w:cs="Times New Roman" w:hint="eastAsia"/>
          <w:i/>
          <w:sz w:val="24"/>
          <w:szCs w:val="24"/>
          <w:shd w:val="clear" w:color="auto" w:fill="FFFFFF"/>
        </w:rPr>
        <w:t xml:space="preserve"> </w:t>
      </w:r>
      <w:r w:rsidR="00331B2F" w:rsidRPr="00121EEA">
        <w:rPr>
          <w:rFonts w:ascii="Times New Roman" w:eastAsia="Times New Roman" w:hAnsi="Times New Roman" w:cs="Times New Roman"/>
          <w:sz w:val="24"/>
          <w:szCs w:val="24"/>
          <w:shd w:val="clear" w:color="auto" w:fill="FFFFFF"/>
        </w:rPr>
        <w:t>(</w:t>
      </w:r>
      <w:r w:rsidR="00331B2F" w:rsidRPr="00121EEA">
        <w:rPr>
          <w:rFonts w:ascii="Times New Roman" w:hAnsi="Times New Roman" w:cs="Times New Roman" w:hint="eastAsia"/>
          <w:b/>
          <w:sz w:val="24"/>
          <w:szCs w:val="24"/>
          <w:shd w:val="clear" w:color="auto" w:fill="FFFFFF"/>
        </w:rPr>
        <w:t>a</w:t>
      </w:r>
      <w:r w:rsidR="00331B2F" w:rsidRPr="00121EEA">
        <w:rPr>
          <w:rFonts w:ascii="Times New Roman" w:eastAsia="Times New Roman" w:hAnsi="Times New Roman" w:cs="Times New Roman"/>
          <w:sz w:val="24"/>
          <w:szCs w:val="24"/>
          <w:shd w:val="clear" w:color="auto" w:fill="FFFFFF"/>
        </w:rPr>
        <w:t>)</w:t>
      </w:r>
      <w:r w:rsidR="00331B2F" w:rsidRPr="00121EEA">
        <w:rPr>
          <w:rFonts w:ascii="Times New Roman" w:hAnsi="Times New Roman" w:cs="Times New Roman" w:hint="eastAsia"/>
          <w:i/>
          <w:sz w:val="24"/>
          <w:szCs w:val="24"/>
          <w:shd w:val="clear" w:color="auto" w:fill="FFFFFF"/>
        </w:rPr>
        <w:t>, Npr1</w:t>
      </w:r>
      <w:r w:rsidR="0079172E">
        <w:rPr>
          <w:rFonts w:ascii="Times New Roman" w:hAnsi="Times New Roman" w:cs="Times New Roman" w:hint="eastAsia"/>
          <w:i/>
          <w:sz w:val="24"/>
          <w:szCs w:val="24"/>
          <w:shd w:val="clear" w:color="auto" w:fill="FFFFFF"/>
        </w:rPr>
        <w:t xml:space="preserve"> </w:t>
      </w:r>
      <w:r w:rsidR="00331B2F" w:rsidRPr="00121EEA">
        <w:rPr>
          <w:rFonts w:ascii="Times New Roman" w:eastAsia="Times New Roman" w:hAnsi="Times New Roman" w:cs="Times New Roman"/>
          <w:sz w:val="24"/>
          <w:szCs w:val="24"/>
          <w:shd w:val="clear" w:color="auto" w:fill="FFFFFF"/>
        </w:rPr>
        <w:t>(</w:t>
      </w:r>
      <w:r w:rsidR="00331B2F" w:rsidRPr="00121EEA">
        <w:rPr>
          <w:rFonts w:ascii="Times New Roman" w:hAnsi="Times New Roman" w:cs="Times New Roman" w:hint="eastAsia"/>
          <w:b/>
          <w:sz w:val="24"/>
          <w:szCs w:val="24"/>
          <w:shd w:val="clear" w:color="auto" w:fill="FFFFFF"/>
        </w:rPr>
        <w:t>b</w:t>
      </w:r>
      <w:r w:rsidR="00331B2F" w:rsidRPr="00121EEA">
        <w:rPr>
          <w:rFonts w:ascii="Times New Roman" w:eastAsia="Times New Roman" w:hAnsi="Times New Roman" w:cs="Times New Roman"/>
          <w:sz w:val="24"/>
          <w:szCs w:val="24"/>
          <w:shd w:val="clear" w:color="auto" w:fill="FFFFFF"/>
        </w:rPr>
        <w:t>)</w:t>
      </w:r>
      <w:r w:rsidR="00331B2F" w:rsidRPr="00121EEA">
        <w:rPr>
          <w:rFonts w:ascii="Times New Roman" w:hAnsi="Times New Roman" w:cs="Times New Roman" w:hint="eastAsia"/>
          <w:i/>
          <w:sz w:val="24"/>
          <w:szCs w:val="24"/>
          <w:shd w:val="clear" w:color="auto" w:fill="FFFFFF"/>
        </w:rPr>
        <w:t xml:space="preserve">, </w:t>
      </w:r>
      <w:proofErr w:type="spellStart"/>
      <w:r w:rsidR="00331B2F" w:rsidRPr="00121EEA">
        <w:rPr>
          <w:rFonts w:ascii="Times New Roman" w:hAnsi="Times New Roman" w:cs="Times New Roman" w:hint="eastAsia"/>
          <w:i/>
          <w:sz w:val="24"/>
          <w:szCs w:val="24"/>
          <w:shd w:val="clear" w:color="auto" w:fill="FFFFFF"/>
        </w:rPr>
        <w:t>e</w:t>
      </w:r>
      <w:r w:rsidR="00B759FB" w:rsidRPr="00121EEA">
        <w:rPr>
          <w:rFonts w:ascii="Times New Roman" w:hAnsi="Times New Roman" w:cs="Times New Roman" w:hint="eastAsia"/>
          <w:i/>
          <w:sz w:val="24"/>
          <w:szCs w:val="24"/>
          <w:shd w:val="clear" w:color="auto" w:fill="FFFFFF"/>
        </w:rPr>
        <w:t>gfp</w:t>
      </w:r>
      <w:proofErr w:type="spellEnd"/>
      <w:r w:rsidR="0079172E">
        <w:rPr>
          <w:rFonts w:ascii="Times New Roman" w:hAnsi="Times New Roman" w:cs="Times New Roman" w:hint="eastAsia"/>
          <w:i/>
          <w:sz w:val="24"/>
          <w:szCs w:val="24"/>
          <w:shd w:val="clear" w:color="auto" w:fill="FFFFFF"/>
        </w:rPr>
        <w:t xml:space="preserve"> </w:t>
      </w:r>
      <w:r w:rsidR="00331B2F" w:rsidRPr="00121EEA">
        <w:rPr>
          <w:rFonts w:ascii="Times New Roman" w:eastAsia="Times New Roman" w:hAnsi="Times New Roman" w:cs="Times New Roman"/>
          <w:sz w:val="24"/>
          <w:szCs w:val="24"/>
          <w:shd w:val="clear" w:color="auto" w:fill="FFFFFF"/>
        </w:rPr>
        <w:t>(</w:t>
      </w:r>
      <w:r w:rsidR="00331B2F" w:rsidRPr="00121EEA">
        <w:rPr>
          <w:rFonts w:ascii="Times New Roman" w:hAnsi="Times New Roman" w:cs="Times New Roman" w:hint="eastAsia"/>
          <w:b/>
          <w:sz w:val="24"/>
          <w:szCs w:val="24"/>
          <w:shd w:val="clear" w:color="auto" w:fill="FFFFFF"/>
        </w:rPr>
        <w:t>c</w:t>
      </w:r>
      <w:r w:rsidR="00B759FB" w:rsidRPr="00121EEA">
        <w:rPr>
          <w:rFonts w:ascii="Times New Roman" w:hAnsi="Times New Roman" w:cs="Times New Roman" w:hint="eastAsia"/>
          <w:b/>
          <w:sz w:val="24"/>
          <w:szCs w:val="24"/>
          <w:shd w:val="clear" w:color="auto" w:fill="FFFFFF"/>
        </w:rPr>
        <w:t>-e</w:t>
      </w:r>
      <w:r w:rsidR="00331B2F" w:rsidRPr="00121EEA">
        <w:rPr>
          <w:rFonts w:ascii="Times New Roman" w:eastAsia="Times New Roman" w:hAnsi="Times New Roman" w:cs="Times New Roman"/>
          <w:sz w:val="24"/>
          <w:szCs w:val="24"/>
          <w:shd w:val="clear" w:color="auto" w:fill="FFFFFF"/>
        </w:rPr>
        <w:t>)</w:t>
      </w:r>
      <w:r w:rsidR="00331B2F" w:rsidRPr="00121EEA">
        <w:rPr>
          <w:rFonts w:ascii="Times New Roman" w:hAnsi="Times New Roman" w:cs="Times New Roman"/>
          <w:sz w:val="24"/>
          <w:szCs w:val="24"/>
          <w:shd w:val="clear" w:color="auto" w:fill="FFFFFF"/>
        </w:rPr>
        <w:t xml:space="preserve"> </w:t>
      </w:r>
      <w:r w:rsidR="001E1032" w:rsidRPr="00121EEA">
        <w:rPr>
          <w:rFonts w:ascii="Times New Roman" w:hAnsi="Times New Roman" w:cs="Times New Roman"/>
          <w:sz w:val="24"/>
          <w:szCs w:val="24"/>
          <w:shd w:val="clear" w:color="auto" w:fill="FFFFFF"/>
        </w:rPr>
        <w:t>in mice.</w:t>
      </w:r>
    </w:p>
    <w:bookmarkEnd w:id="0"/>
    <w:p w:rsidR="00331B2F" w:rsidRDefault="0079172E" w:rsidP="0079172E">
      <w:pPr>
        <w:tabs>
          <w:tab w:val="left" w:pos="1455"/>
        </w:tabs>
        <w:spacing w:after="0" w:line="48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ab/>
      </w:r>
    </w:p>
    <w:p w:rsidR="00331B2F" w:rsidRDefault="00331B2F" w:rsidP="001E1032">
      <w:pPr>
        <w:spacing w:after="0" w:line="480" w:lineRule="auto"/>
        <w:jc w:val="both"/>
        <w:rPr>
          <w:rFonts w:ascii="Times New Roman" w:hAnsi="Times New Roman" w:cs="Times New Roman"/>
          <w:b/>
          <w:sz w:val="24"/>
          <w:szCs w:val="24"/>
          <w:shd w:val="clear" w:color="auto" w:fill="FFFFFF"/>
        </w:rPr>
      </w:pPr>
    </w:p>
    <w:p w:rsidR="00331B2F" w:rsidRDefault="00331B2F" w:rsidP="001E1032">
      <w:pPr>
        <w:spacing w:after="0" w:line="480" w:lineRule="auto"/>
        <w:jc w:val="both"/>
        <w:rPr>
          <w:rFonts w:ascii="Times New Roman" w:hAnsi="Times New Roman" w:cs="Times New Roman"/>
          <w:b/>
          <w:sz w:val="24"/>
          <w:szCs w:val="24"/>
          <w:shd w:val="clear" w:color="auto" w:fill="FFFFFF"/>
        </w:rPr>
      </w:pPr>
    </w:p>
    <w:p w:rsidR="00E10F83" w:rsidRDefault="00E10F83" w:rsidP="001E1032">
      <w:pPr>
        <w:spacing w:after="0" w:line="480" w:lineRule="auto"/>
        <w:jc w:val="both"/>
        <w:rPr>
          <w:rFonts w:ascii="Times New Roman" w:hAnsi="Times New Roman" w:cs="Times New Roman"/>
          <w:b/>
          <w:sz w:val="24"/>
          <w:szCs w:val="24"/>
          <w:shd w:val="clear" w:color="auto" w:fill="FFFFFF"/>
        </w:rPr>
      </w:pPr>
    </w:p>
    <w:p w:rsidR="00331B2F" w:rsidRPr="00331B2F" w:rsidRDefault="00331B2F" w:rsidP="001E1032">
      <w:pPr>
        <w:spacing w:after="0" w:line="480" w:lineRule="auto"/>
        <w:jc w:val="both"/>
        <w:rPr>
          <w:rFonts w:ascii="Times New Roman" w:hAnsi="Times New Roman" w:cs="Times New Roman"/>
          <w:b/>
          <w:sz w:val="24"/>
          <w:szCs w:val="24"/>
          <w:shd w:val="clear" w:color="auto" w:fill="FFFFFF"/>
        </w:rPr>
      </w:pPr>
    </w:p>
    <w:p w:rsidR="00C46552" w:rsidRPr="00121EEA" w:rsidRDefault="00C46552" w:rsidP="00073543">
      <w:pPr>
        <w:spacing w:after="0" w:line="480" w:lineRule="auto"/>
        <w:jc w:val="both"/>
        <w:rPr>
          <w:rFonts w:ascii="Times New Roman" w:eastAsia="SimSun" w:hAnsi="Times New Roman" w:cs="Times New Roman"/>
          <w:sz w:val="24"/>
          <w:szCs w:val="24"/>
        </w:rPr>
      </w:pPr>
      <w:r w:rsidRPr="00121EEA">
        <w:rPr>
          <w:rFonts w:ascii="Times New Roman" w:hAnsi="Times New Roman" w:cs="Times New Roman"/>
          <w:b/>
          <w:sz w:val="24"/>
          <w:szCs w:val="24"/>
        </w:rPr>
        <w:t xml:space="preserve">Table S1. </w:t>
      </w:r>
      <w:r w:rsidRPr="00121EEA">
        <w:rPr>
          <w:rFonts w:ascii="Times New Roman" w:hAnsi="Times New Roman" w:cs="Times New Roman"/>
          <w:sz w:val="24"/>
          <w:szCs w:val="24"/>
        </w:rPr>
        <w:t>Primers used for real-time quantitative PCR</w:t>
      </w:r>
      <w:r w:rsidR="002B6075" w:rsidRPr="00121EEA">
        <w:rPr>
          <w:rFonts w:ascii="Times New Roman" w:hAnsi="Times New Roman" w:cs="Times New Roman" w:hint="eastAsia"/>
          <w:sz w:val="24"/>
          <w:szCs w:val="24"/>
        </w:rPr>
        <w:t>.</w:t>
      </w:r>
    </w:p>
    <w:tbl>
      <w:tblPr>
        <w:tblW w:w="5053" w:type="pct"/>
        <w:jc w:val="center"/>
        <w:tblBorders>
          <w:bottom w:val="single" w:sz="8" w:space="0" w:color="auto"/>
        </w:tblBorders>
        <w:tblLook w:val="00A0" w:firstRow="1" w:lastRow="0" w:firstColumn="1" w:lastColumn="0" w:noHBand="0" w:noVBand="0"/>
      </w:tblPr>
      <w:tblGrid>
        <w:gridCol w:w="1434"/>
        <w:gridCol w:w="4009"/>
        <w:gridCol w:w="4235"/>
      </w:tblGrid>
      <w:tr w:rsidR="00395800" w:rsidRPr="00121EEA" w:rsidTr="00395800">
        <w:trPr>
          <w:jc w:val="center"/>
        </w:trPr>
        <w:tc>
          <w:tcPr>
            <w:tcW w:w="741" w:type="pct"/>
            <w:tcBorders>
              <w:top w:val="single" w:sz="8" w:space="0" w:color="auto"/>
              <w:left w:val="nil"/>
              <w:bottom w:val="single" w:sz="8" w:space="0" w:color="auto"/>
              <w:right w:val="nil"/>
            </w:tcBorders>
            <w:vAlign w:val="center"/>
          </w:tcPr>
          <w:p w:rsidR="00395800" w:rsidRPr="00121EEA" w:rsidRDefault="00395800" w:rsidP="00655014">
            <w:pPr>
              <w:pStyle w:val="Mdeck5tablebody"/>
              <w:spacing w:line="480" w:lineRule="auto"/>
              <w:jc w:val="both"/>
              <w:rPr>
                <w:rFonts w:ascii="Times New Roman" w:hAnsi="Times New Roman"/>
                <w:b/>
                <w:color w:val="auto"/>
                <w:sz w:val="24"/>
                <w:szCs w:val="24"/>
              </w:rPr>
            </w:pPr>
            <w:r w:rsidRPr="00121EEA">
              <w:rPr>
                <w:rFonts w:ascii="Times New Roman" w:hAnsi="Times New Roman"/>
                <w:b/>
                <w:color w:val="auto"/>
                <w:sz w:val="24"/>
                <w:szCs w:val="24"/>
              </w:rPr>
              <w:t>Target</w:t>
            </w:r>
          </w:p>
        </w:tc>
        <w:tc>
          <w:tcPr>
            <w:tcW w:w="2071" w:type="pct"/>
            <w:tcBorders>
              <w:top w:val="single" w:sz="8" w:space="0" w:color="auto"/>
              <w:left w:val="nil"/>
              <w:bottom w:val="single" w:sz="8" w:space="0" w:color="auto"/>
              <w:right w:val="nil"/>
            </w:tcBorders>
            <w:vAlign w:val="center"/>
          </w:tcPr>
          <w:p w:rsidR="00395800" w:rsidRPr="00121EEA" w:rsidRDefault="00395800" w:rsidP="00655014">
            <w:pPr>
              <w:pStyle w:val="Mdeck5tablebody"/>
              <w:spacing w:line="480" w:lineRule="auto"/>
              <w:jc w:val="both"/>
              <w:rPr>
                <w:rFonts w:ascii="Times New Roman" w:hAnsi="Times New Roman"/>
                <w:b/>
                <w:color w:val="auto"/>
                <w:sz w:val="24"/>
                <w:szCs w:val="24"/>
              </w:rPr>
            </w:pPr>
            <w:r w:rsidRPr="00121EEA">
              <w:rPr>
                <w:rFonts w:ascii="Times New Roman" w:hAnsi="Times New Roman"/>
                <w:b/>
                <w:color w:val="auto"/>
                <w:sz w:val="24"/>
                <w:szCs w:val="24"/>
              </w:rPr>
              <w:t xml:space="preserve">Forward primer (’5 to 3’) </w:t>
            </w:r>
          </w:p>
        </w:tc>
        <w:tc>
          <w:tcPr>
            <w:tcW w:w="2188" w:type="pct"/>
            <w:tcBorders>
              <w:top w:val="single" w:sz="8" w:space="0" w:color="auto"/>
              <w:left w:val="nil"/>
              <w:bottom w:val="single" w:sz="8" w:space="0" w:color="auto"/>
              <w:right w:val="nil"/>
            </w:tcBorders>
            <w:vAlign w:val="center"/>
          </w:tcPr>
          <w:p w:rsidR="00395800" w:rsidRPr="00121EEA" w:rsidRDefault="00395800" w:rsidP="00655014">
            <w:pPr>
              <w:pStyle w:val="Mdeck5tablebody"/>
              <w:spacing w:line="480" w:lineRule="auto"/>
              <w:jc w:val="both"/>
              <w:rPr>
                <w:rFonts w:ascii="Times New Roman" w:hAnsi="Times New Roman"/>
                <w:b/>
                <w:color w:val="auto"/>
                <w:sz w:val="24"/>
                <w:szCs w:val="24"/>
                <w:lang w:val="da-DK"/>
              </w:rPr>
            </w:pPr>
            <w:r w:rsidRPr="00121EEA">
              <w:rPr>
                <w:rFonts w:ascii="Times New Roman" w:hAnsi="Times New Roman"/>
                <w:b/>
                <w:color w:val="auto"/>
                <w:sz w:val="24"/>
                <w:szCs w:val="24"/>
                <w:lang w:val="da-DK"/>
              </w:rPr>
              <w:t xml:space="preserve">Reverse primer (’5 to 3’) </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i/>
                <w:color w:val="auto"/>
                <w:sz w:val="24"/>
                <w:szCs w:val="24"/>
              </w:rPr>
            </w:pPr>
            <w:r w:rsidRPr="00121EEA">
              <w:rPr>
                <w:rFonts w:ascii="Times New Roman" w:hAnsi="Times New Roman"/>
                <w:i/>
                <w:color w:val="auto"/>
                <w:sz w:val="24"/>
                <w:szCs w:val="24"/>
              </w:rPr>
              <w:t>Acta2</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TGAAGAGCATCCGACACTGC</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AGAGGCATAGAGGGACAGCA</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i/>
                <w:color w:val="auto"/>
                <w:sz w:val="24"/>
                <w:szCs w:val="24"/>
                <w:lang w:eastAsia="zh-CN"/>
              </w:rPr>
            </w:pPr>
            <w:r w:rsidRPr="00121EEA">
              <w:rPr>
                <w:rFonts w:ascii="Times New Roman" w:hAnsi="Times New Roman"/>
                <w:i/>
                <w:color w:val="auto"/>
                <w:sz w:val="24"/>
                <w:szCs w:val="24"/>
              </w:rPr>
              <w:t>Cnksr3</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TGTCGATTGCCTAGCCCAG</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CCGTCTATCTTCTCCCGCTC</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i/>
                <w:color w:val="auto"/>
                <w:sz w:val="24"/>
                <w:szCs w:val="24"/>
              </w:rPr>
            </w:pPr>
            <w:r w:rsidRPr="00121EEA">
              <w:rPr>
                <w:rFonts w:ascii="Times New Roman" w:hAnsi="Times New Roman"/>
                <w:i/>
                <w:color w:val="auto"/>
                <w:sz w:val="24"/>
                <w:szCs w:val="24"/>
              </w:rPr>
              <w:t>Cyr61</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CCATGGCCAGAAATGCATCG</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ACAAGGACGCACTTCACAGA</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i/>
                <w:color w:val="auto"/>
                <w:sz w:val="24"/>
                <w:szCs w:val="24"/>
              </w:rPr>
            </w:pPr>
            <w:r w:rsidRPr="00121EEA">
              <w:rPr>
                <w:rFonts w:ascii="Times New Roman" w:hAnsi="Times New Roman"/>
                <w:bCs/>
                <w:i/>
                <w:color w:val="auto"/>
                <w:sz w:val="24"/>
                <w:szCs w:val="24"/>
              </w:rPr>
              <w:t>Dusp1</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TAACTCTGGGAGAGGCTCATGG</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TGGTCCCGAATGTGCCGAG</w:t>
            </w:r>
          </w:p>
        </w:tc>
      </w:tr>
      <w:tr w:rsidR="00E05058" w:rsidRPr="00121EEA" w:rsidTr="00395800">
        <w:trPr>
          <w:jc w:val="center"/>
        </w:trPr>
        <w:tc>
          <w:tcPr>
            <w:tcW w:w="741" w:type="pct"/>
            <w:tcBorders>
              <w:top w:val="nil"/>
              <w:left w:val="nil"/>
              <w:bottom w:val="nil"/>
              <w:right w:val="nil"/>
            </w:tcBorders>
            <w:vAlign w:val="center"/>
          </w:tcPr>
          <w:p w:rsidR="00E05058" w:rsidRPr="00121EEA" w:rsidRDefault="00E05058" w:rsidP="00CA1BA8">
            <w:pPr>
              <w:pStyle w:val="Mdeck5tablebody"/>
              <w:spacing w:line="480" w:lineRule="auto"/>
              <w:jc w:val="both"/>
              <w:rPr>
                <w:rFonts w:ascii="Times New Roman" w:hAnsi="Times New Roman"/>
                <w:bCs/>
                <w:i/>
                <w:color w:val="auto"/>
                <w:sz w:val="24"/>
                <w:szCs w:val="24"/>
              </w:rPr>
            </w:pPr>
            <w:r w:rsidRPr="00121EEA">
              <w:rPr>
                <w:rFonts w:ascii="Times New Roman" w:hAnsi="Times New Roman"/>
                <w:bCs/>
                <w:i/>
                <w:color w:val="auto"/>
                <w:sz w:val="24"/>
                <w:szCs w:val="24"/>
              </w:rPr>
              <w:t>Eif3a</w:t>
            </w:r>
          </w:p>
        </w:tc>
        <w:tc>
          <w:tcPr>
            <w:tcW w:w="2071" w:type="pct"/>
            <w:tcBorders>
              <w:top w:val="nil"/>
              <w:left w:val="nil"/>
              <w:bottom w:val="nil"/>
              <w:right w:val="nil"/>
            </w:tcBorders>
            <w:vAlign w:val="center"/>
          </w:tcPr>
          <w:p w:rsidR="00E05058" w:rsidRPr="00121EEA" w:rsidRDefault="00E05058"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CCATACTCCGCCTTCTGCAA</w:t>
            </w:r>
          </w:p>
        </w:tc>
        <w:tc>
          <w:tcPr>
            <w:tcW w:w="2188" w:type="pct"/>
            <w:tcBorders>
              <w:top w:val="nil"/>
              <w:left w:val="nil"/>
              <w:bottom w:val="nil"/>
              <w:right w:val="nil"/>
            </w:tcBorders>
            <w:vAlign w:val="center"/>
          </w:tcPr>
          <w:p w:rsidR="00E05058" w:rsidRPr="00121EEA" w:rsidRDefault="00E05058"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ACTATGGCCCGTTCCAGTTG</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r w:rsidRPr="00121EEA">
              <w:rPr>
                <w:rFonts w:ascii="Times New Roman" w:hAnsi="Times New Roman"/>
                <w:bCs/>
                <w:i/>
                <w:color w:val="auto"/>
                <w:sz w:val="24"/>
                <w:szCs w:val="24"/>
              </w:rPr>
              <w:t>Klf4</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TGTGACTATGCAGGCTGTGG</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AGTGCCTGGTCAGTTCATCG</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bCs/>
                <w:i/>
                <w:color w:val="auto"/>
                <w:sz w:val="24"/>
                <w:szCs w:val="24"/>
                <w:lang w:eastAsia="zh-CN"/>
              </w:rPr>
            </w:pPr>
            <w:r w:rsidRPr="00121EEA">
              <w:rPr>
                <w:rFonts w:ascii="Times New Roman" w:hAnsi="Times New Roman"/>
                <w:bCs/>
                <w:i/>
                <w:color w:val="auto"/>
                <w:sz w:val="24"/>
                <w:szCs w:val="24"/>
              </w:rPr>
              <w:t>Mapk3</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GGCATCCGAGACATCCTCAG</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TGCTCAGCTGCTGGCTTTTA</w:t>
            </w:r>
          </w:p>
        </w:tc>
      </w:tr>
      <w:tr w:rsidR="00E05058" w:rsidRPr="00121EEA" w:rsidTr="00395800">
        <w:trPr>
          <w:jc w:val="center"/>
        </w:trPr>
        <w:tc>
          <w:tcPr>
            <w:tcW w:w="741" w:type="pct"/>
            <w:tcBorders>
              <w:top w:val="nil"/>
              <w:left w:val="nil"/>
              <w:bottom w:val="nil"/>
              <w:right w:val="nil"/>
            </w:tcBorders>
            <w:vAlign w:val="center"/>
          </w:tcPr>
          <w:p w:rsidR="00E05058" w:rsidRPr="00121EEA" w:rsidRDefault="00E05058" w:rsidP="00CA1BA8">
            <w:pPr>
              <w:pStyle w:val="Mdeck5tablebody"/>
              <w:spacing w:line="480" w:lineRule="auto"/>
              <w:jc w:val="both"/>
              <w:rPr>
                <w:rFonts w:ascii="Times New Roman" w:hAnsi="Times New Roman"/>
                <w:bCs/>
                <w:i/>
                <w:color w:val="auto"/>
                <w:sz w:val="24"/>
                <w:szCs w:val="24"/>
              </w:rPr>
            </w:pPr>
            <w:r w:rsidRPr="00121EEA">
              <w:rPr>
                <w:rFonts w:ascii="Times New Roman" w:hAnsi="Times New Roman"/>
                <w:bCs/>
                <w:i/>
                <w:color w:val="auto"/>
                <w:sz w:val="24"/>
                <w:szCs w:val="24"/>
              </w:rPr>
              <w:t>Ndrg2</w:t>
            </w:r>
          </w:p>
        </w:tc>
        <w:tc>
          <w:tcPr>
            <w:tcW w:w="2071" w:type="pct"/>
            <w:tcBorders>
              <w:top w:val="nil"/>
              <w:left w:val="nil"/>
              <w:bottom w:val="nil"/>
              <w:right w:val="nil"/>
            </w:tcBorders>
            <w:vAlign w:val="center"/>
          </w:tcPr>
          <w:p w:rsidR="00E05058" w:rsidRPr="00121EEA" w:rsidRDefault="00E05058"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GGACCAGCTTGCTGACATGA</w:t>
            </w:r>
          </w:p>
        </w:tc>
        <w:tc>
          <w:tcPr>
            <w:tcW w:w="2188" w:type="pct"/>
            <w:tcBorders>
              <w:top w:val="nil"/>
              <w:left w:val="nil"/>
              <w:bottom w:val="nil"/>
              <w:right w:val="nil"/>
            </w:tcBorders>
            <w:vAlign w:val="center"/>
          </w:tcPr>
          <w:p w:rsidR="00E05058" w:rsidRPr="00121EEA" w:rsidRDefault="00E05058" w:rsidP="00CA1BA8">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TCGCGACAGAATGTAGGCTC</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proofErr w:type="spellStart"/>
            <w:r w:rsidRPr="00121EEA">
              <w:rPr>
                <w:rFonts w:ascii="Times New Roman" w:hAnsi="Times New Roman"/>
                <w:bCs/>
                <w:i/>
                <w:color w:val="auto"/>
                <w:sz w:val="24"/>
                <w:szCs w:val="24"/>
              </w:rPr>
              <w:t>Pdgfra</w:t>
            </w:r>
            <w:proofErr w:type="spellEnd"/>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CGCGGAACCTCAGAGAGAAT</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GACCAGAAAGACCTGGTGGG</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proofErr w:type="spellStart"/>
            <w:r w:rsidRPr="00121EEA">
              <w:rPr>
                <w:rFonts w:ascii="Times New Roman" w:hAnsi="Times New Roman"/>
                <w:bCs/>
                <w:i/>
                <w:color w:val="auto"/>
                <w:sz w:val="24"/>
                <w:szCs w:val="24"/>
              </w:rPr>
              <w:t>Phb</w:t>
            </w:r>
            <w:proofErr w:type="spellEnd"/>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TCCATTGGAAAGTTCGGCCT</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CCCGACCACAATGTCCTGTA</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r w:rsidRPr="00121EEA">
              <w:rPr>
                <w:rFonts w:ascii="Times New Roman" w:hAnsi="Times New Roman"/>
                <w:bCs/>
                <w:i/>
                <w:color w:val="auto"/>
                <w:sz w:val="24"/>
                <w:szCs w:val="24"/>
              </w:rPr>
              <w:t>Ptpn11</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GGGGTCATGCGTGTTAGGAA</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GCCAGACGGTTCTCTCTGTG</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r w:rsidRPr="00121EEA">
              <w:rPr>
                <w:rFonts w:ascii="Times New Roman" w:hAnsi="Times New Roman"/>
                <w:bCs/>
                <w:i/>
                <w:color w:val="auto"/>
                <w:sz w:val="24"/>
                <w:szCs w:val="24"/>
              </w:rPr>
              <w:t>Xbp1</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GCAGCAAGTGGTGGATTTGG</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CAGGATCCAGCGTGTCCATT</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r w:rsidRPr="00121EEA">
              <w:rPr>
                <w:rFonts w:ascii="Times New Roman" w:hAnsi="Times New Roman"/>
                <w:bCs/>
                <w:i/>
                <w:color w:val="auto"/>
                <w:sz w:val="24"/>
                <w:szCs w:val="24"/>
              </w:rPr>
              <w:t>C3</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CAGAGAAGCTCGGTCAAGGG</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TTCAGCCATCTGAACCACCG</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r w:rsidRPr="00121EEA">
              <w:rPr>
                <w:rFonts w:ascii="Times New Roman" w:hAnsi="Times New Roman"/>
                <w:bCs/>
                <w:i/>
                <w:color w:val="auto"/>
                <w:sz w:val="24"/>
                <w:szCs w:val="24"/>
              </w:rPr>
              <w:t>Ccl9</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ACTGCTCTTGGAATCTGGGC</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AGAGTCTTGAAAGCCCATGTGA</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proofErr w:type="spellStart"/>
            <w:r w:rsidRPr="00121EEA">
              <w:rPr>
                <w:rFonts w:ascii="Times New Roman" w:hAnsi="Times New Roman"/>
                <w:bCs/>
                <w:i/>
                <w:color w:val="auto"/>
                <w:sz w:val="24"/>
                <w:szCs w:val="24"/>
              </w:rPr>
              <w:t>Ctsh</w:t>
            </w:r>
            <w:proofErr w:type="spellEnd"/>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AACCCCCAAAAAGCTGTTGC</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CTTCAGTCACCTCAAAGGCG</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r w:rsidRPr="00121EEA">
              <w:rPr>
                <w:rFonts w:ascii="Times New Roman" w:hAnsi="Times New Roman"/>
                <w:bCs/>
                <w:i/>
                <w:color w:val="auto"/>
                <w:sz w:val="24"/>
                <w:szCs w:val="24"/>
              </w:rPr>
              <w:t>Epha2</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GCCATCGAGAAGGTGGTACA</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GCCCCAATGGACTCAGATAG</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r w:rsidRPr="00121EEA">
              <w:rPr>
                <w:rFonts w:ascii="Times New Roman" w:hAnsi="Times New Roman"/>
                <w:bCs/>
                <w:i/>
                <w:color w:val="auto"/>
                <w:sz w:val="24"/>
                <w:szCs w:val="24"/>
              </w:rPr>
              <w:t>Glipr2</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AGTGTGGAGAGAACCTTGCG</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CCAGGCTGCTGGAAGTTGTA</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proofErr w:type="spellStart"/>
            <w:r w:rsidRPr="00121EEA">
              <w:rPr>
                <w:rFonts w:ascii="Times New Roman" w:hAnsi="Times New Roman"/>
                <w:bCs/>
                <w:i/>
                <w:color w:val="auto"/>
                <w:sz w:val="24"/>
                <w:szCs w:val="24"/>
              </w:rPr>
              <w:t>Gpnmb</w:t>
            </w:r>
            <w:proofErr w:type="spellEnd"/>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CTTCAACTCCGCCCTCACC</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TGGAAATGTCACTCAGCTCCA</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r w:rsidRPr="00121EEA">
              <w:rPr>
                <w:rFonts w:ascii="Times New Roman" w:hAnsi="Times New Roman"/>
                <w:bCs/>
                <w:i/>
                <w:color w:val="auto"/>
                <w:sz w:val="24"/>
                <w:szCs w:val="24"/>
              </w:rPr>
              <w:t>Havcr2</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CTCAACTGTGTCCTGCTGCT</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CAAGTGCCCCAGGTGTAGAT</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r w:rsidRPr="00121EEA">
              <w:rPr>
                <w:rFonts w:ascii="Times New Roman" w:hAnsi="Times New Roman"/>
                <w:bCs/>
                <w:i/>
                <w:color w:val="auto"/>
                <w:sz w:val="24"/>
                <w:szCs w:val="24"/>
              </w:rPr>
              <w:t>Icam1</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CACGCTACCTCTGCTCCTG</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AACAGTTCACCTGCACGGAC</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proofErr w:type="spellStart"/>
            <w:r w:rsidRPr="00121EEA">
              <w:rPr>
                <w:rFonts w:ascii="Times New Roman" w:hAnsi="Times New Roman"/>
                <w:bCs/>
                <w:i/>
                <w:color w:val="auto"/>
                <w:sz w:val="24"/>
                <w:szCs w:val="24"/>
              </w:rPr>
              <w:t>Mif</w:t>
            </w:r>
            <w:proofErr w:type="spellEnd"/>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CGGACCGGGTCTACATCAAC</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CTCAAAGAACAGCGGTGCAG</w:t>
            </w:r>
          </w:p>
        </w:tc>
      </w:tr>
      <w:tr w:rsidR="00395800" w:rsidRPr="00121EEA" w:rsidTr="00395800">
        <w:trPr>
          <w:jc w:val="center"/>
        </w:trPr>
        <w:tc>
          <w:tcPr>
            <w:tcW w:w="74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hAnsi="Times New Roman"/>
                <w:bCs/>
                <w:i/>
                <w:color w:val="auto"/>
                <w:sz w:val="24"/>
                <w:szCs w:val="24"/>
              </w:rPr>
            </w:pPr>
            <w:r w:rsidRPr="00121EEA">
              <w:rPr>
                <w:rFonts w:ascii="Times New Roman" w:hAnsi="Times New Roman"/>
                <w:bCs/>
                <w:i/>
                <w:color w:val="auto"/>
                <w:sz w:val="24"/>
                <w:szCs w:val="24"/>
              </w:rPr>
              <w:t>Ptpn6</w:t>
            </w:r>
          </w:p>
        </w:tc>
        <w:tc>
          <w:tcPr>
            <w:tcW w:w="2071"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GGGCCCATCATTGTGCATT</w:t>
            </w:r>
          </w:p>
        </w:tc>
        <w:tc>
          <w:tcPr>
            <w:tcW w:w="2188" w:type="pct"/>
            <w:tcBorders>
              <w:top w:val="nil"/>
              <w:left w:val="nil"/>
              <w:bottom w:val="nil"/>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GGAGCGCTGTGCTCGT</w:t>
            </w:r>
          </w:p>
        </w:tc>
      </w:tr>
      <w:tr w:rsidR="00E05058" w:rsidRPr="00121EEA" w:rsidTr="00395800">
        <w:trPr>
          <w:jc w:val="center"/>
        </w:trPr>
        <w:tc>
          <w:tcPr>
            <w:tcW w:w="741" w:type="pct"/>
            <w:tcBorders>
              <w:top w:val="nil"/>
              <w:left w:val="nil"/>
              <w:bottom w:val="nil"/>
              <w:right w:val="nil"/>
            </w:tcBorders>
            <w:vAlign w:val="center"/>
          </w:tcPr>
          <w:p w:rsidR="00E05058" w:rsidRPr="00121EEA" w:rsidRDefault="00E05058" w:rsidP="00CA1BA8">
            <w:pPr>
              <w:pStyle w:val="Mdeck5tablebody"/>
              <w:spacing w:line="480" w:lineRule="auto"/>
              <w:jc w:val="both"/>
              <w:rPr>
                <w:rFonts w:ascii="Times New Roman" w:hAnsi="Times New Roman"/>
                <w:bCs/>
                <w:i/>
                <w:color w:val="auto"/>
                <w:sz w:val="24"/>
                <w:szCs w:val="24"/>
              </w:rPr>
            </w:pPr>
            <w:r w:rsidRPr="00121EEA">
              <w:rPr>
                <w:rFonts w:ascii="Times New Roman" w:hAnsi="Times New Roman"/>
                <w:bCs/>
                <w:i/>
                <w:color w:val="auto"/>
                <w:sz w:val="24"/>
                <w:szCs w:val="24"/>
              </w:rPr>
              <w:t>Trpv4</w:t>
            </w:r>
          </w:p>
        </w:tc>
        <w:tc>
          <w:tcPr>
            <w:tcW w:w="2071" w:type="pct"/>
            <w:tcBorders>
              <w:top w:val="nil"/>
              <w:left w:val="nil"/>
              <w:bottom w:val="nil"/>
              <w:right w:val="nil"/>
            </w:tcBorders>
            <w:vAlign w:val="center"/>
          </w:tcPr>
          <w:p w:rsidR="00E05058" w:rsidRPr="00121EEA" w:rsidRDefault="00E05058"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TGGAGGAGAAAGGTCGTGGA</w:t>
            </w:r>
          </w:p>
        </w:tc>
        <w:tc>
          <w:tcPr>
            <w:tcW w:w="2188" w:type="pct"/>
            <w:tcBorders>
              <w:top w:val="nil"/>
              <w:left w:val="nil"/>
              <w:bottom w:val="nil"/>
              <w:right w:val="nil"/>
            </w:tcBorders>
            <w:vAlign w:val="center"/>
          </w:tcPr>
          <w:p w:rsidR="00E05058" w:rsidRPr="00121EEA" w:rsidRDefault="00E05058" w:rsidP="00CA1BA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GTCCATCTAGGTCCGCAGTG</w:t>
            </w:r>
          </w:p>
        </w:tc>
      </w:tr>
      <w:tr w:rsidR="00395800" w:rsidRPr="00121EEA" w:rsidTr="00395800">
        <w:trPr>
          <w:jc w:val="center"/>
        </w:trPr>
        <w:tc>
          <w:tcPr>
            <w:tcW w:w="741" w:type="pct"/>
            <w:tcBorders>
              <w:top w:val="nil"/>
              <w:left w:val="nil"/>
              <w:bottom w:val="single" w:sz="4" w:space="0" w:color="auto"/>
              <w:right w:val="nil"/>
            </w:tcBorders>
            <w:vAlign w:val="center"/>
          </w:tcPr>
          <w:p w:rsidR="00395800" w:rsidRPr="00121EEA" w:rsidRDefault="00395800" w:rsidP="00CA1BA8">
            <w:pPr>
              <w:pStyle w:val="Mdeck5tablebody"/>
              <w:spacing w:line="480" w:lineRule="auto"/>
              <w:jc w:val="both"/>
              <w:rPr>
                <w:rFonts w:ascii="Times New Roman" w:eastAsiaTheme="minorEastAsia" w:hAnsi="Times New Roman"/>
                <w:i/>
                <w:color w:val="auto"/>
                <w:sz w:val="24"/>
                <w:szCs w:val="24"/>
                <w:lang w:eastAsia="zh-CN"/>
              </w:rPr>
            </w:pPr>
            <w:proofErr w:type="spellStart"/>
            <w:r w:rsidRPr="00121EEA">
              <w:rPr>
                <w:rFonts w:ascii="Times New Roman" w:hAnsi="Times New Roman"/>
                <w:i/>
                <w:color w:val="auto"/>
                <w:sz w:val="24"/>
                <w:szCs w:val="24"/>
              </w:rPr>
              <w:t>G</w:t>
            </w:r>
            <w:r w:rsidRPr="00121EEA">
              <w:rPr>
                <w:rFonts w:ascii="Times New Roman" w:eastAsiaTheme="minorEastAsia" w:hAnsi="Times New Roman"/>
                <w:i/>
                <w:color w:val="auto"/>
                <w:sz w:val="24"/>
                <w:szCs w:val="24"/>
                <w:lang w:eastAsia="zh-CN"/>
              </w:rPr>
              <w:t>apdh</w:t>
            </w:r>
            <w:proofErr w:type="spellEnd"/>
          </w:p>
        </w:tc>
        <w:tc>
          <w:tcPr>
            <w:tcW w:w="2071" w:type="pct"/>
            <w:tcBorders>
              <w:top w:val="nil"/>
              <w:left w:val="nil"/>
              <w:bottom w:val="single" w:sz="4" w:space="0" w:color="auto"/>
              <w:right w:val="nil"/>
            </w:tcBorders>
            <w:vAlign w:val="center"/>
          </w:tcPr>
          <w:p w:rsidR="00395800" w:rsidRPr="00121EEA" w:rsidRDefault="00395800" w:rsidP="00CA1BA8">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CCCAGCAAGGACACTGAGCAA</w:t>
            </w:r>
          </w:p>
        </w:tc>
        <w:tc>
          <w:tcPr>
            <w:tcW w:w="2188" w:type="pct"/>
            <w:tcBorders>
              <w:top w:val="nil"/>
              <w:left w:val="nil"/>
              <w:bottom w:val="single" w:sz="4" w:space="0" w:color="auto"/>
              <w:right w:val="nil"/>
            </w:tcBorders>
            <w:vAlign w:val="center"/>
          </w:tcPr>
          <w:p w:rsidR="00395800" w:rsidRPr="00121EEA" w:rsidRDefault="00395800" w:rsidP="00CA1BA8">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TTATGGGGGTCTGGGATGGAAA</w:t>
            </w:r>
          </w:p>
        </w:tc>
      </w:tr>
    </w:tbl>
    <w:p w:rsidR="00A47AB1" w:rsidRPr="00121EEA" w:rsidRDefault="00A47AB1" w:rsidP="00A47AB1">
      <w:pPr>
        <w:spacing w:after="0" w:line="480" w:lineRule="auto"/>
        <w:jc w:val="both"/>
        <w:rPr>
          <w:rFonts w:ascii="Times New Roman" w:hAnsi="Times New Roman" w:cs="Times New Roman"/>
          <w:sz w:val="24"/>
          <w:szCs w:val="24"/>
          <w:shd w:val="clear" w:color="auto" w:fill="FFFFFF"/>
        </w:rPr>
      </w:pPr>
    </w:p>
    <w:p w:rsidR="00395800" w:rsidRPr="00121EEA" w:rsidRDefault="00395800" w:rsidP="00073543">
      <w:pPr>
        <w:spacing w:after="0" w:line="480" w:lineRule="auto"/>
        <w:jc w:val="both"/>
        <w:rPr>
          <w:rFonts w:ascii="Times New Roman" w:eastAsia="SimSun" w:hAnsi="Times New Roman" w:cs="Times New Roman"/>
          <w:sz w:val="24"/>
          <w:szCs w:val="24"/>
        </w:rPr>
      </w:pPr>
      <w:r w:rsidRPr="00121EEA">
        <w:rPr>
          <w:rFonts w:ascii="Times New Roman" w:hAnsi="Times New Roman" w:cs="Times New Roman"/>
          <w:b/>
          <w:sz w:val="24"/>
          <w:szCs w:val="24"/>
        </w:rPr>
        <w:t>Table S</w:t>
      </w:r>
      <w:r w:rsidRPr="00121EEA">
        <w:rPr>
          <w:rFonts w:ascii="Times New Roman" w:hAnsi="Times New Roman" w:cs="Times New Roman" w:hint="eastAsia"/>
          <w:b/>
          <w:sz w:val="24"/>
          <w:szCs w:val="24"/>
        </w:rPr>
        <w:t>2</w:t>
      </w:r>
      <w:r w:rsidRPr="00121EEA">
        <w:rPr>
          <w:rFonts w:ascii="Times New Roman" w:hAnsi="Times New Roman" w:cs="Times New Roman"/>
          <w:b/>
          <w:sz w:val="24"/>
          <w:szCs w:val="24"/>
        </w:rPr>
        <w:t xml:space="preserve">. </w:t>
      </w:r>
      <w:r w:rsidRPr="00121EEA">
        <w:rPr>
          <w:rFonts w:ascii="Times New Roman" w:hAnsi="Times New Roman" w:cs="Times New Roman"/>
          <w:sz w:val="24"/>
          <w:szCs w:val="24"/>
        </w:rPr>
        <w:t xml:space="preserve">Primers used for </w:t>
      </w:r>
      <w:r w:rsidR="00E10F83" w:rsidRPr="00121EEA">
        <w:rPr>
          <w:rFonts w:ascii="Times New Roman" w:hAnsi="Times New Roman" w:cs="Times New Roman"/>
          <w:sz w:val="24"/>
          <w:szCs w:val="24"/>
        </w:rPr>
        <w:t>PCR-based genotyping</w:t>
      </w:r>
      <w:r w:rsidRPr="00121EEA">
        <w:rPr>
          <w:rFonts w:ascii="Times New Roman" w:hAnsi="Times New Roman" w:cs="Times New Roman" w:hint="eastAsia"/>
          <w:sz w:val="24"/>
          <w:szCs w:val="24"/>
        </w:rPr>
        <w:t>.</w:t>
      </w:r>
    </w:p>
    <w:tbl>
      <w:tblPr>
        <w:tblW w:w="5053" w:type="pct"/>
        <w:jc w:val="center"/>
        <w:tblBorders>
          <w:bottom w:val="single" w:sz="8" w:space="0" w:color="auto"/>
        </w:tblBorders>
        <w:tblLook w:val="00A0" w:firstRow="1" w:lastRow="0" w:firstColumn="1" w:lastColumn="0" w:noHBand="0" w:noVBand="0"/>
      </w:tblPr>
      <w:tblGrid>
        <w:gridCol w:w="2145"/>
        <w:gridCol w:w="1982"/>
        <w:gridCol w:w="5551"/>
      </w:tblGrid>
      <w:tr w:rsidR="00395800" w:rsidRPr="00121EEA" w:rsidTr="006468B4">
        <w:trPr>
          <w:jc w:val="center"/>
        </w:trPr>
        <w:tc>
          <w:tcPr>
            <w:tcW w:w="1108" w:type="pct"/>
            <w:tcBorders>
              <w:top w:val="single" w:sz="4" w:space="0" w:color="auto"/>
              <w:left w:val="nil"/>
              <w:bottom w:val="single" w:sz="4" w:space="0" w:color="auto"/>
              <w:right w:val="nil"/>
            </w:tcBorders>
            <w:vAlign w:val="center"/>
          </w:tcPr>
          <w:p w:rsidR="005063FB" w:rsidRPr="00121EEA" w:rsidRDefault="005063FB" w:rsidP="005D6008">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color w:val="auto"/>
                <w:sz w:val="24"/>
                <w:szCs w:val="24"/>
                <w:lang w:eastAsia="zh-CN"/>
              </w:rPr>
              <w:t>Strains</w:t>
            </w:r>
          </w:p>
        </w:tc>
        <w:tc>
          <w:tcPr>
            <w:tcW w:w="1024" w:type="pct"/>
            <w:tcBorders>
              <w:top w:val="single" w:sz="4" w:space="0" w:color="auto"/>
              <w:left w:val="nil"/>
              <w:bottom w:val="single" w:sz="4" w:space="0" w:color="auto"/>
              <w:right w:val="nil"/>
            </w:tcBorders>
            <w:vAlign w:val="center"/>
          </w:tcPr>
          <w:p w:rsidR="00395800" w:rsidRPr="00121EEA" w:rsidRDefault="005D6008" w:rsidP="008E37EC">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hAnsi="Times New Roman"/>
                <w:color w:val="auto"/>
                <w:sz w:val="24"/>
                <w:szCs w:val="24"/>
              </w:rPr>
              <w:t>Primer</w:t>
            </w:r>
            <w:r w:rsidR="008E37EC" w:rsidRPr="00121EEA">
              <w:rPr>
                <w:rFonts w:ascii="Times New Roman" w:eastAsiaTheme="minorEastAsia" w:hAnsi="Times New Roman" w:hint="eastAsia"/>
                <w:color w:val="auto"/>
                <w:sz w:val="24"/>
                <w:szCs w:val="24"/>
                <w:lang w:eastAsia="zh-CN"/>
              </w:rPr>
              <w:t xml:space="preserve"> name</w:t>
            </w:r>
          </w:p>
        </w:tc>
        <w:tc>
          <w:tcPr>
            <w:tcW w:w="2868" w:type="pct"/>
            <w:tcBorders>
              <w:top w:val="single" w:sz="4" w:space="0" w:color="auto"/>
              <w:left w:val="nil"/>
              <w:bottom w:val="single" w:sz="4" w:space="0" w:color="auto"/>
              <w:right w:val="nil"/>
            </w:tcBorders>
            <w:vAlign w:val="center"/>
          </w:tcPr>
          <w:p w:rsidR="00395800" w:rsidRPr="00121EEA" w:rsidRDefault="005D6008" w:rsidP="00655014">
            <w:pPr>
              <w:pStyle w:val="Mdeck5tablebody"/>
              <w:spacing w:line="480" w:lineRule="auto"/>
              <w:jc w:val="both"/>
              <w:rPr>
                <w:rFonts w:ascii="Times New Roman" w:hAnsi="Times New Roman"/>
                <w:color w:val="auto"/>
                <w:sz w:val="24"/>
                <w:szCs w:val="24"/>
              </w:rPr>
            </w:pPr>
            <w:r w:rsidRPr="00121EEA">
              <w:rPr>
                <w:rFonts w:ascii="Times New Roman" w:eastAsiaTheme="minorEastAsia" w:hAnsi="Times New Roman" w:hint="eastAsia"/>
                <w:b/>
                <w:color w:val="auto"/>
                <w:sz w:val="24"/>
                <w:szCs w:val="24"/>
                <w:lang w:val="da-DK" w:eastAsia="zh-CN"/>
              </w:rPr>
              <w:t xml:space="preserve">Sequence </w:t>
            </w:r>
            <w:r w:rsidRPr="00121EEA">
              <w:rPr>
                <w:rFonts w:ascii="Times New Roman" w:hAnsi="Times New Roman"/>
                <w:b/>
                <w:color w:val="auto"/>
                <w:sz w:val="24"/>
                <w:szCs w:val="24"/>
                <w:lang w:val="da-DK"/>
              </w:rPr>
              <w:t>(’5 to 3’)</w:t>
            </w:r>
          </w:p>
        </w:tc>
      </w:tr>
      <w:tr w:rsidR="005D6008" w:rsidRPr="00121EEA" w:rsidTr="006468B4">
        <w:trPr>
          <w:jc w:val="center"/>
        </w:trPr>
        <w:tc>
          <w:tcPr>
            <w:tcW w:w="1108" w:type="pct"/>
            <w:tcBorders>
              <w:top w:val="single" w:sz="4" w:space="0" w:color="auto"/>
              <w:left w:val="nil"/>
              <w:bottom w:val="nil"/>
              <w:right w:val="nil"/>
            </w:tcBorders>
            <w:vAlign w:val="center"/>
          </w:tcPr>
          <w:p w:rsidR="005D6008" w:rsidRPr="00121EEA" w:rsidRDefault="005D6008" w:rsidP="005D6008">
            <w:pPr>
              <w:pStyle w:val="Mdeck5tablebody"/>
              <w:spacing w:line="480" w:lineRule="auto"/>
              <w:jc w:val="both"/>
              <w:rPr>
                <w:rFonts w:ascii="Times New Roman" w:hAnsi="Times New Roman"/>
                <w:i/>
                <w:color w:val="auto"/>
                <w:sz w:val="24"/>
                <w:szCs w:val="24"/>
              </w:rPr>
            </w:pPr>
            <w:r w:rsidRPr="00121EEA">
              <w:rPr>
                <w:rFonts w:ascii="Times New Roman" w:hAnsi="Times New Roman"/>
                <w:i/>
                <w:color w:val="auto"/>
                <w:sz w:val="24"/>
                <w:szCs w:val="24"/>
              </w:rPr>
              <w:t>Grp</w:t>
            </w:r>
            <w:r w:rsidRPr="00121EEA">
              <w:rPr>
                <w:rFonts w:ascii="Times New Roman" w:eastAsiaTheme="minorEastAsia" w:hAnsi="Times New Roman" w:hint="eastAsia"/>
                <w:i/>
                <w:color w:val="auto"/>
                <w:sz w:val="24"/>
                <w:szCs w:val="24"/>
                <w:lang w:eastAsia="zh-CN"/>
              </w:rPr>
              <w:t>r</w:t>
            </w:r>
            <w:r w:rsidR="005063FB" w:rsidRPr="00121EEA">
              <w:rPr>
                <w:rFonts w:ascii="Times New Roman" w:eastAsiaTheme="minorEastAsia" w:hAnsi="Times New Roman" w:hint="eastAsia"/>
                <w:i/>
                <w:color w:val="auto"/>
                <w:sz w:val="24"/>
                <w:szCs w:val="24"/>
                <w:vertAlign w:val="superscript"/>
                <w:lang w:eastAsia="zh-CN"/>
              </w:rPr>
              <w:t>-/-</w:t>
            </w:r>
          </w:p>
        </w:tc>
        <w:tc>
          <w:tcPr>
            <w:tcW w:w="1024" w:type="pct"/>
            <w:tcBorders>
              <w:top w:val="single" w:sz="4" w:space="0" w:color="auto"/>
              <w:left w:val="nil"/>
              <w:bottom w:val="nil"/>
              <w:right w:val="nil"/>
            </w:tcBorders>
            <w:vAlign w:val="center"/>
          </w:tcPr>
          <w:p w:rsidR="005D6008" w:rsidRPr="00121EEA" w:rsidRDefault="005D6008" w:rsidP="00655014">
            <w:pPr>
              <w:pStyle w:val="Mdeck5tablebody"/>
              <w:spacing w:line="480" w:lineRule="auto"/>
              <w:jc w:val="both"/>
              <w:rPr>
                <w:rFonts w:ascii="Times New Roman" w:eastAsiaTheme="minorEastAsia" w:hAnsi="Times New Roman"/>
                <w:i/>
                <w:color w:val="auto"/>
                <w:sz w:val="24"/>
                <w:szCs w:val="24"/>
                <w:lang w:eastAsia="zh-CN"/>
              </w:rPr>
            </w:pPr>
            <w:r w:rsidRPr="00121EEA">
              <w:rPr>
                <w:rFonts w:ascii="Times New Roman" w:eastAsiaTheme="minorEastAsia" w:hAnsi="Times New Roman" w:hint="eastAsia"/>
                <w:i/>
                <w:color w:val="auto"/>
                <w:sz w:val="24"/>
                <w:szCs w:val="24"/>
                <w:lang w:eastAsia="zh-CN"/>
              </w:rPr>
              <w:t>Neo</w:t>
            </w:r>
          </w:p>
        </w:tc>
        <w:tc>
          <w:tcPr>
            <w:tcW w:w="2868" w:type="pct"/>
            <w:tcBorders>
              <w:top w:val="single" w:sz="4" w:space="0" w:color="auto"/>
              <w:left w:val="nil"/>
              <w:bottom w:val="nil"/>
              <w:right w:val="nil"/>
            </w:tcBorders>
            <w:vAlign w:val="center"/>
          </w:tcPr>
          <w:p w:rsidR="005D6008" w:rsidRPr="00121EEA" w:rsidRDefault="005D6008" w:rsidP="00655014">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GATCTCTCGTGGGATCATTG</w:t>
            </w:r>
          </w:p>
        </w:tc>
      </w:tr>
      <w:tr w:rsidR="00395800" w:rsidRPr="00121EEA" w:rsidTr="006468B4">
        <w:trPr>
          <w:jc w:val="center"/>
        </w:trPr>
        <w:tc>
          <w:tcPr>
            <w:tcW w:w="1108" w:type="pct"/>
            <w:tcBorders>
              <w:top w:val="nil"/>
              <w:left w:val="nil"/>
              <w:bottom w:val="nil"/>
              <w:right w:val="nil"/>
            </w:tcBorders>
            <w:vAlign w:val="center"/>
          </w:tcPr>
          <w:p w:rsidR="00395800" w:rsidRPr="00121EEA" w:rsidRDefault="00395800" w:rsidP="005D6008">
            <w:pPr>
              <w:pStyle w:val="Mdeck5tablebody"/>
              <w:spacing w:line="480" w:lineRule="auto"/>
              <w:jc w:val="both"/>
              <w:rPr>
                <w:rFonts w:ascii="Times New Roman" w:hAnsi="Times New Roman"/>
                <w:i/>
                <w:color w:val="auto"/>
                <w:sz w:val="24"/>
                <w:szCs w:val="24"/>
              </w:rPr>
            </w:pPr>
          </w:p>
        </w:tc>
        <w:tc>
          <w:tcPr>
            <w:tcW w:w="1024" w:type="pct"/>
            <w:tcBorders>
              <w:top w:val="nil"/>
              <w:left w:val="nil"/>
              <w:bottom w:val="nil"/>
              <w:right w:val="nil"/>
            </w:tcBorders>
            <w:vAlign w:val="center"/>
          </w:tcPr>
          <w:p w:rsidR="00395800" w:rsidRPr="00121EEA" w:rsidRDefault="005D6008" w:rsidP="00655014">
            <w:pPr>
              <w:pStyle w:val="Mdeck5tablebody"/>
              <w:spacing w:line="480" w:lineRule="auto"/>
              <w:jc w:val="both"/>
              <w:rPr>
                <w:rFonts w:ascii="Times New Roman" w:hAnsi="Times New Roman"/>
                <w:color w:val="auto"/>
                <w:sz w:val="24"/>
                <w:szCs w:val="24"/>
              </w:rPr>
            </w:pPr>
            <w:r w:rsidRPr="00121EEA">
              <w:rPr>
                <w:rFonts w:ascii="Times New Roman" w:hAnsi="Times New Roman"/>
                <w:i/>
                <w:color w:val="auto"/>
                <w:sz w:val="24"/>
                <w:szCs w:val="24"/>
              </w:rPr>
              <w:t>2</w:t>
            </w:r>
          </w:p>
        </w:tc>
        <w:tc>
          <w:tcPr>
            <w:tcW w:w="2868" w:type="pct"/>
            <w:tcBorders>
              <w:top w:val="nil"/>
              <w:left w:val="nil"/>
              <w:bottom w:val="nil"/>
              <w:right w:val="nil"/>
            </w:tcBorders>
            <w:vAlign w:val="center"/>
          </w:tcPr>
          <w:p w:rsidR="00395800" w:rsidRPr="00121EEA" w:rsidRDefault="005D6008" w:rsidP="00655014">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AGCCAGGTACTTGCTGGCAT</w:t>
            </w:r>
          </w:p>
        </w:tc>
      </w:tr>
      <w:tr w:rsidR="00395800" w:rsidRPr="00121EEA" w:rsidTr="006468B4">
        <w:trPr>
          <w:jc w:val="center"/>
        </w:trPr>
        <w:tc>
          <w:tcPr>
            <w:tcW w:w="1108" w:type="pct"/>
            <w:tcBorders>
              <w:top w:val="nil"/>
              <w:left w:val="nil"/>
              <w:bottom w:val="single" w:sz="4" w:space="0" w:color="auto"/>
              <w:right w:val="nil"/>
            </w:tcBorders>
            <w:vAlign w:val="center"/>
          </w:tcPr>
          <w:p w:rsidR="00395800" w:rsidRPr="00121EEA" w:rsidRDefault="00395800" w:rsidP="005D6008">
            <w:pPr>
              <w:pStyle w:val="Mdeck5tablebody"/>
              <w:spacing w:line="480" w:lineRule="auto"/>
              <w:jc w:val="both"/>
              <w:rPr>
                <w:rFonts w:ascii="Times New Roman" w:hAnsi="Times New Roman"/>
                <w:i/>
                <w:color w:val="auto"/>
                <w:sz w:val="24"/>
                <w:szCs w:val="24"/>
              </w:rPr>
            </w:pPr>
          </w:p>
        </w:tc>
        <w:tc>
          <w:tcPr>
            <w:tcW w:w="1024" w:type="pct"/>
            <w:tcBorders>
              <w:top w:val="nil"/>
              <w:left w:val="nil"/>
              <w:bottom w:val="single" w:sz="4" w:space="0" w:color="auto"/>
              <w:right w:val="nil"/>
            </w:tcBorders>
            <w:vAlign w:val="center"/>
          </w:tcPr>
          <w:p w:rsidR="00395800" w:rsidRPr="00121EEA" w:rsidRDefault="005D6008" w:rsidP="00655014">
            <w:pPr>
              <w:pStyle w:val="Mdeck5tablebody"/>
              <w:spacing w:line="480" w:lineRule="auto"/>
              <w:jc w:val="both"/>
              <w:rPr>
                <w:rFonts w:ascii="Times New Roman" w:hAnsi="Times New Roman"/>
                <w:color w:val="auto"/>
                <w:sz w:val="24"/>
                <w:szCs w:val="24"/>
              </w:rPr>
            </w:pPr>
            <w:r w:rsidRPr="00121EEA">
              <w:rPr>
                <w:rFonts w:ascii="Times New Roman" w:hAnsi="Times New Roman"/>
                <w:i/>
                <w:color w:val="auto"/>
                <w:sz w:val="24"/>
                <w:szCs w:val="24"/>
              </w:rPr>
              <w:t>3</w:t>
            </w:r>
          </w:p>
        </w:tc>
        <w:tc>
          <w:tcPr>
            <w:tcW w:w="2868" w:type="pct"/>
            <w:tcBorders>
              <w:top w:val="nil"/>
              <w:left w:val="nil"/>
              <w:bottom w:val="single" w:sz="4" w:space="0" w:color="auto"/>
              <w:right w:val="nil"/>
            </w:tcBorders>
            <w:vAlign w:val="center"/>
          </w:tcPr>
          <w:p w:rsidR="00395800" w:rsidRPr="00121EEA" w:rsidRDefault="005D6008" w:rsidP="00655014">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CATCAACAAACTGAGCTAGAGT</w:t>
            </w:r>
          </w:p>
        </w:tc>
      </w:tr>
      <w:tr w:rsidR="005D6008" w:rsidRPr="00121EEA" w:rsidTr="006468B4">
        <w:trPr>
          <w:jc w:val="center"/>
        </w:trPr>
        <w:tc>
          <w:tcPr>
            <w:tcW w:w="1108" w:type="pct"/>
            <w:tcBorders>
              <w:top w:val="single" w:sz="4" w:space="0" w:color="auto"/>
              <w:left w:val="nil"/>
              <w:bottom w:val="nil"/>
              <w:right w:val="nil"/>
            </w:tcBorders>
            <w:vAlign w:val="center"/>
          </w:tcPr>
          <w:p w:rsidR="005D6008" w:rsidRPr="00121EEA" w:rsidRDefault="005D6008" w:rsidP="005D6008">
            <w:pPr>
              <w:pStyle w:val="Mdeck5tablebody"/>
              <w:spacing w:line="480" w:lineRule="auto"/>
              <w:jc w:val="both"/>
              <w:rPr>
                <w:rFonts w:ascii="Times New Roman" w:hAnsi="Times New Roman"/>
                <w:i/>
                <w:color w:val="auto"/>
                <w:sz w:val="24"/>
                <w:szCs w:val="24"/>
              </w:rPr>
            </w:pPr>
            <w:r w:rsidRPr="00121EEA">
              <w:rPr>
                <w:rFonts w:ascii="Times New Roman" w:hAnsi="Times New Roman"/>
                <w:i/>
                <w:color w:val="auto"/>
                <w:sz w:val="24"/>
                <w:szCs w:val="24"/>
              </w:rPr>
              <w:t>Npr1</w:t>
            </w:r>
            <w:r w:rsidR="005063FB" w:rsidRPr="00121EEA">
              <w:rPr>
                <w:rFonts w:ascii="Times New Roman" w:eastAsiaTheme="minorEastAsia" w:hAnsi="Times New Roman" w:hint="eastAsia"/>
                <w:i/>
                <w:color w:val="auto"/>
                <w:sz w:val="24"/>
                <w:szCs w:val="24"/>
                <w:vertAlign w:val="superscript"/>
                <w:lang w:eastAsia="zh-CN"/>
              </w:rPr>
              <w:t>-/-</w:t>
            </w:r>
          </w:p>
        </w:tc>
        <w:tc>
          <w:tcPr>
            <w:tcW w:w="1024" w:type="pct"/>
            <w:tcBorders>
              <w:top w:val="single" w:sz="4" w:space="0" w:color="auto"/>
              <w:left w:val="nil"/>
              <w:bottom w:val="nil"/>
              <w:right w:val="nil"/>
            </w:tcBorders>
            <w:vAlign w:val="center"/>
          </w:tcPr>
          <w:p w:rsidR="005D6008" w:rsidRPr="00121EEA" w:rsidRDefault="005D6008" w:rsidP="00655014">
            <w:pPr>
              <w:pStyle w:val="Mdeck5tablebody"/>
              <w:spacing w:line="480" w:lineRule="auto"/>
              <w:jc w:val="both"/>
              <w:rPr>
                <w:rFonts w:ascii="Times New Roman" w:hAnsi="Times New Roman"/>
                <w:color w:val="auto"/>
                <w:sz w:val="24"/>
                <w:szCs w:val="24"/>
              </w:rPr>
            </w:pPr>
            <w:proofErr w:type="spellStart"/>
            <w:r w:rsidRPr="00121EEA">
              <w:rPr>
                <w:rFonts w:ascii="Times New Roman" w:hAnsi="Times New Roman"/>
                <w:i/>
                <w:color w:val="auto"/>
                <w:sz w:val="24"/>
                <w:szCs w:val="24"/>
              </w:rPr>
              <w:t>Neo</w:t>
            </w:r>
            <w:r w:rsidRPr="00121EEA">
              <w:rPr>
                <w:rFonts w:ascii="Times New Roman" w:eastAsiaTheme="minorEastAsia" w:hAnsi="Times New Roman" w:hint="eastAsia"/>
                <w:i/>
                <w:color w:val="auto"/>
                <w:sz w:val="24"/>
                <w:szCs w:val="24"/>
                <w:lang w:eastAsia="zh-CN"/>
              </w:rPr>
              <w:t>A</w:t>
            </w:r>
            <w:proofErr w:type="spellEnd"/>
          </w:p>
        </w:tc>
        <w:tc>
          <w:tcPr>
            <w:tcW w:w="2868" w:type="pct"/>
            <w:tcBorders>
              <w:top w:val="single" w:sz="4" w:space="0" w:color="auto"/>
              <w:left w:val="nil"/>
              <w:bottom w:val="nil"/>
              <w:right w:val="nil"/>
            </w:tcBorders>
            <w:vAlign w:val="center"/>
          </w:tcPr>
          <w:p w:rsidR="005D6008" w:rsidRPr="00121EEA" w:rsidRDefault="005D6008" w:rsidP="00655014">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TGCTCCTGCCGAGAAAGTATCCATCATGGC</w:t>
            </w:r>
          </w:p>
        </w:tc>
      </w:tr>
      <w:tr w:rsidR="005D6008" w:rsidRPr="00121EEA" w:rsidTr="006468B4">
        <w:trPr>
          <w:jc w:val="center"/>
        </w:trPr>
        <w:tc>
          <w:tcPr>
            <w:tcW w:w="1108" w:type="pct"/>
            <w:tcBorders>
              <w:top w:val="nil"/>
              <w:left w:val="nil"/>
              <w:bottom w:val="nil"/>
              <w:right w:val="nil"/>
            </w:tcBorders>
            <w:vAlign w:val="center"/>
          </w:tcPr>
          <w:p w:rsidR="005D6008" w:rsidRPr="00121EEA" w:rsidRDefault="005D6008" w:rsidP="00655014">
            <w:pPr>
              <w:pStyle w:val="Mdeck5tablebody"/>
              <w:spacing w:line="480" w:lineRule="auto"/>
              <w:jc w:val="both"/>
              <w:rPr>
                <w:rFonts w:ascii="Times New Roman" w:hAnsi="Times New Roman"/>
                <w:i/>
                <w:color w:val="auto"/>
                <w:sz w:val="24"/>
                <w:szCs w:val="24"/>
              </w:rPr>
            </w:pPr>
          </w:p>
        </w:tc>
        <w:tc>
          <w:tcPr>
            <w:tcW w:w="1024" w:type="pct"/>
            <w:tcBorders>
              <w:top w:val="nil"/>
              <w:left w:val="nil"/>
              <w:bottom w:val="nil"/>
              <w:right w:val="nil"/>
            </w:tcBorders>
            <w:vAlign w:val="center"/>
          </w:tcPr>
          <w:p w:rsidR="005D6008" w:rsidRPr="00121EEA" w:rsidRDefault="005D6008" w:rsidP="00655014">
            <w:pPr>
              <w:pStyle w:val="Mdeck5tablebody"/>
              <w:spacing w:line="480" w:lineRule="auto"/>
              <w:jc w:val="both"/>
              <w:rPr>
                <w:rFonts w:ascii="Times New Roman" w:hAnsi="Times New Roman"/>
                <w:color w:val="auto"/>
                <w:sz w:val="24"/>
                <w:szCs w:val="24"/>
              </w:rPr>
            </w:pPr>
            <w:proofErr w:type="spellStart"/>
            <w:r w:rsidRPr="00121EEA">
              <w:rPr>
                <w:rFonts w:ascii="Times New Roman" w:hAnsi="Times New Roman"/>
                <w:i/>
                <w:color w:val="auto"/>
                <w:sz w:val="24"/>
                <w:szCs w:val="24"/>
              </w:rPr>
              <w:t>Neo</w:t>
            </w:r>
            <w:r w:rsidRPr="00121EEA">
              <w:rPr>
                <w:rFonts w:ascii="Times New Roman" w:eastAsiaTheme="minorEastAsia" w:hAnsi="Times New Roman" w:hint="eastAsia"/>
                <w:i/>
                <w:color w:val="auto"/>
                <w:sz w:val="24"/>
                <w:szCs w:val="24"/>
                <w:lang w:eastAsia="zh-CN"/>
              </w:rPr>
              <w:t>B</w:t>
            </w:r>
            <w:proofErr w:type="spellEnd"/>
          </w:p>
        </w:tc>
        <w:tc>
          <w:tcPr>
            <w:tcW w:w="2868" w:type="pct"/>
            <w:tcBorders>
              <w:top w:val="nil"/>
              <w:left w:val="nil"/>
              <w:bottom w:val="nil"/>
              <w:right w:val="nil"/>
            </w:tcBorders>
            <w:vAlign w:val="center"/>
          </w:tcPr>
          <w:p w:rsidR="005D6008" w:rsidRPr="00121EEA" w:rsidRDefault="005D6008" w:rsidP="00655014">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CGCCAAGCTCTTCAGCAATATCACGGGTAG</w:t>
            </w:r>
          </w:p>
        </w:tc>
      </w:tr>
      <w:tr w:rsidR="005D6008" w:rsidRPr="00121EEA" w:rsidTr="006468B4">
        <w:trPr>
          <w:jc w:val="center"/>
        </w:trPr>
        <w:tc>
          <w:tcPr>
            <w:tcW w:w="1108" w:type="pct"/>
            <w:tcBorders>
              <w:top w:val="nil"/>
              <w:left w:val="nil"/>
              <w:bottom w:val="nil"/>
              <w:right w:val="nil"/>
            </w:tcBorders>
            <w:vAlign w:val="center"/>
          </w:tcPr>
          <w:p w:rsidR="005D6008" w:rsidRPr="00121EEA" w:rsidRDefault="005D6008" w:rsidP="00655014">
            <w:pPr>
              <w:pStyle w:val="Mdeck5tablebody"/>
              <w:spacing w:line="480" w:lineRule="auto"/>
              <w:jc w:val="both"/>
              <w:rPr>
                <w:rFonts w:ascii="Times New Roman" w:hAnsi="Times New Roman"/>
                <w:i/>
                <w:color w:val="auto"/>
                <w:sz w:val="24"/>
                <w:szCs w:val="24"/>
              </w:rPr>
            </w:pPr>
          </w:p>
        </w:tc>
        <w:tc>
          <w:tcPr>
            <w:tcW w:w="1024" w:type="pct"/>
            <w:tcBorders>
              <w:top w:val="nil"/>
              <w:left w:val="nil"/>
              <w:bottom w:val="nil"/>
              <w:right w:val="nil"/>
            </w:tcBorders>
            <w:vAlign w:val="center"/>
          </w:tcPr>
          <w:p w:rsidR="005D6008" w:rsidRPr="00121EEA" w:rsidRDefault="005D6008" w:rsidP="00655014">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hint="eastAsia"/>
                <w:color w:val="auto"/>
                <w:sz w:val="24"/>
                <w:szCs w:val="24"/>
                <w:lang w:eastAsia="zh-CN"/>
              </w:rPr>
              <w:t>WT-</w:t>
            </w:r>
            <w:proofErr w:type="spellStart"/>
            <w:r w:rsidRPr="00121EEA">
              <w:rPr>
                <w:rFonts w:ascii="Times New Roman" w:eastAsiaTheme="minorEastAsia" w:hAnsi="Times New Roman" w:hint="eastAsia"/>
                <w:color w:val="auto"/>
                <w:sz w:val="24"/>
                <w:szCs w:val="24"/>
                <w:lang w:eastAsia="zh-CN"/>
              </w:rPr>
              <w:t>Fwd</w:t>
            </w:r>
            <w:proofErr w:type="spellEnd"/>
          </w:p>
        </w:tc>
        <w:tc>
          <w:tcPr>
            <w:tcW w:w="2868" w:type="pct"/>
            <w:tcBorders>
              <w:top w:val="nil"/>
              <w:left w:val="nil"/>
              <w:bottom w:val="nil"/>
              <w:right w:val="nil"/>
            </w:tcBorders>
            <w:vAlign w:val="center"/>
          </w:tcPr>
          <w:p w:rsidR="005D6008" w:rsidRPr="00121EEA" w:rsidRDefault="005D6008" w:rsidP="00655014">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GAGCCAGGAGTTGCTATCCT</w:t>
            </w:r>
          </w:p>
        </w:tc>
      </w:tr>
      <w:tr w:rsidR="005D6008" w:rsidRPr="00121EEA" w:rsidTr="006468B4">
        <w:trPr>
          <w:jc w:val="center"/>
        </w:trPr>
        <w:tc>
          <w:tcPr>
            <w:tcW w:w="1108" w:type="pct"/>
            <w:tcBorders>
              <w:top w:val="nil"/>
              <w:left w:val="nil"/>
              <w:bottom w:val="single" w:sz="4" w:space="0" w:color="auto"/>
              <w:right w:val="nil"/>
            </w:tcBorders>
            <w:vAlign w:val="center"/>
          </w:tcPr>
          <w:p w:rsidR="005D6008" w:rsidRPr="00121EEA" w:rsidRDefault="005D6008" w:rsidP="00655014">
            <w:pPr>
              <w:pStyle w:val="Mdeck5tablebody"/>
              <w:spacing w:line="480" w:lineRule="auto"/>
              <w:jc w:val="both"/>
              <w:rPr>
                <w:rFonts w:ascii="Times New Roman" w:hAnsi="Times New Roman"/>
                <w:i/>
                <w:color w:val="auto"/>
                <w:sz w:val="24"/>
                <w:szCs w:val="24"/>
              </w:rPr>
            </w:pPr>
          </w:p>
        </w:tc>
        <w:tc>
          <w:tcPr>
            <w:tcW w:w="1024" w:type="pct"/>
            <w:tcBorders>
              <w:top w:val="nil"/>
              <w:left w:val="nil"/>
              <w:bottom w:val="single" w:sz="4" w:space="0" w:color="auto"/>
              <w:right w:val="nil"/>
            </w:tcBorders>
            <w:vAlign w:val="center"/>
          </w:tcPr>
          <w:p w:rsidR="005D6008" w:rsidRPr="00121EEA" w:rsidRDefault="005D6008" w:rsidP="00655014">
            <w:pPr>
              <w:pStyle w:val="Mdeck5tablebody"/>
              <w:spacing w:line="480" w:lineRule="auto"/>
              <w:jc w:val="both"/>
              <w:rPr>
                <w:rFonts w:ascii="Times New Roman" w:eastAsiaTheme="minorEastAsia" w:hAnsi="Times New Roman"/>
                <w:color w:val="auto"/>
                <w:sz w:val="24"/>
                <w:szCs w:val="24"/>
                <w:lang w:eastAsia="zh-CN"/>
              </w:rPr>
            </w:pPr>
            <w:r w:rsidRPr="00121EEA">
              <w:rPr>
                <w:rFonts w:ascii="Times New Roman" w:eastAsiaTheme="minorEastAsia" w:hAnsi="Times New Roman" w:hint="eastAsia"/>
                <w:color w:val="auto"/>
                <w:sz w:val="24"/>
                <w:szCs w:val="24"/>
                <w:lang w:eastAsia="zh-CN"/>
              </w:rPr>
              <w:t>WT-Rev</w:t>
            </w:r>
          </w:p>
        </w:tc>
        <w:tc>
          <w:tcPr>
            <w:tcW w:w="2868" w:type="pct"/>
            <w:tcBorders>
              <w:top w:val="nil"/>
              <w:left w:val="nil"/>
              <w:bottom w:val="single" w:sz="4" w:space="0" w:color="auto"/>
              <w:right w:val="nil"/>
            </w:tcBorders>
            <w:vAlign w:val="center"/>
          </w:tcPr>
          <w:p w:rsidR="005D6008" w:rsidRPr="00121EEA" w:rsidRDefault="005D6008" w:rsidP="00655014">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TTTGCCCAAACACATCCAGG</w:t>
            </w:r>
          </w:p>
        </w:tc>
      </w:tr>
      <w:tr w:rsidR="006468B4" w:rsidRPr="00121EEA" w:rsidTr="006468B4">
        <w:trPr>
          <w:jc w:val="center"/>
        </w:trPr>
        <w:tc>
          <w:tcPr>
            <w:tcW w:w="1108" w:type="pct"/>
            <w:vMerge w:val="restart"/>
            <w:tcBorders>
              <w:top w:val="single" w:sz="4" w:space="0" w:color="auto"/>
              <w:left w:val="nil"/>
              <w:right w:val="nil"/>
            </w:tcBorders>
            <w:vAlign w:val="center"/>
          </w:tcPr>
          <w:p w:rsidR="006468B4" w:rsidRPr="00121EEA" w:rsidRDefault="006468B4" w:rsidP="008E37EC">
            <w:pPr>
              <w:pStyle w:val="Mdeck5tablebody"/>
              <w:spacing w:line="480" w:lineRule="auto"/>
              <w:jc w:val="both"/>
              <w:rPr>
                <w:rFonts w:ascii="Times New Roman" w:eastAsiaTheme="minorEastAsia" w:hAnsi="Times New Roman"/>
                <w:color w:val="auto"/>
                <w:szCs w:val="21"/>
                <w:lang w:eastAsia="zh-CN"/>
              </w:rPr>
            </w:pPr>
            <w:r w:rsidRPr="00121EEA">
              <w:rPr>
                <w:rFonts w:ascii="Times New Roman" w:eastAsiaTheme="minorEastAsia" w:hAnsi="Times New Roman" w:hint="eastAsia"/>
                <w:color w:val="auto"/>
                <w:szCs w:val="21"/>
                <w:lang w:eastAsia="zh-CN"/>
              </w:rPr>
              <w:t>GRPR-</w:t>
            </w:r>
            <w:proofErr w:type="spellStart"/>
            <w:r w:rsidRPr="00121EEA">
              <w:rPr>
                <w:rFonts w:ascii="Times New Roman" w:eastAsiaTheme="minorEastAsia" w:hAnsi="Times New Roman" w:hint="eastAsia"/>
                <w:color w:val="auto"/>
                <w:szCs w:val="21"/>
                <w:lang w:eastAsia="zh-CN"/>
              </w:rPr>
              <w:t>eGFP</w:t>
            </w:r>
            <w:proofErr w:type="spellEnd"/>
            <w:r w:rsidRPr="00121EEA">
              <w:rPr>
                <w:rFonts w:ascii="Times New Roman" w:eastAsiaTheme="minorEastAsia" w:hAnsi="Times New Roman" w:hint="eastAsia"/>
                <w:color w:val="auto"/>
                <w:szCs w:val="21"/>
                <w:lang w:eastAsia="zh-CN"/>
              </w:rPr>
              <w:t>/NMBR-</w:t>
            </w:r>
            <w:proofErr w:type="spellStart"/>
            <w:r w:rsidRPr="00121EEA">
              <w:rPr>
                <w:rFonts w:ascii="Times New Roman" w:eastAsiaTheme="minorEastAsia" w:hAnsi="Times New Roman" w:hint="eastAsia"/>
                <w:color w:val="auto"/>
                <w:szCs w:val="21"/>
                <w:lang w:eastAsia="zh-CN"/>
              </w:rPr>
              <w:t>eGFP</w:t>
            </w:r>
            <w:proofErr w:type="spellEnd"/>
            <w:r w:rsidRPr="00121EEA">
              <w:rPr>
                <w:rFonts w:ascii="Times New Roman" w:eastAsiaTheme="minorEastAsia" w:hAnsi="Times New Roman" w:hint="eastAsia"/>
                <w:color w:val="auto"/>
                <w:szCs w:val="21"/>
                <w:lang w:eastAsia="zh-CN"/>
              </w:rPr>
              <w:t>/GAD67-eGFP</w:t>
            </w:r>
          </w:p>
        </w:tc>
        <w:tc>
          <w:tcPr>
            <w:tcW w:w="1024" w:type="pct"/>
            <w:tcBorders>
              <w:top w:val="single" w:sz="4" w:space="0" w:color="auto"/>
              <w:left w:val="nil"/>
              <w:bottom w:val="nil"/>
              <w:right w:val="nil"/>
            </w:tcBorders>
            <w:vAlign w:val="center"/>
          </w:tcPr>
          <w:p w:rsidR="006468B4" w:rsidRPr="00121EEA" w:rsidRDefault="006468B4" w:rsidP="00655014">
            <w:pPr>
              <w:pStyle w:val="Mdeck5tablebody"/>
              <w:spacing w:line="480" w:lineRule="auto"/>
              <w:jc w:val="both"/>
              <w:rPr>
                <w:rFonts w:ascii="Times New Roman" w:eastAsiaTheme="minorEastAsia" w:hAnsi="Times New Roman"/>
                <w:color w:val="auto"/>
                <w:sz w:val="24"/>
                <w:szCs w:val="24"/>
                <w:lang w:eastAsia="zh-CN"/>
              </w:rPr>
            </w:pPr>
            <w:proofErr w:type="spellStart"/>
            <w:r w:rsidRPr="00121EEA">
              <w:rPr>
                <w:rFonts w:ascii="Times New Roman" w:eastAsiaTheme="minorEastAsia" w:hAnsi="Times New Roman" w:hint="eastAsia"/>
                <w:i/>
                <w:color w:val="auto"/>
                <w:sz w:val="24"/>
                <w:szCs w:val="24"/>
                <w:lang w:eastAsia="zh-CN"/>
              </w:rPr>
              <w:t>e</w:t>
            </w:r>
            <w:r w:rsidRPr="00121EEA">
              <w:rPr>
                <w:rFonts w:ascii="Times New Roman" w:hAnsi="Times New Roman"/>
                <w:i/>
                <w:color w:val="auto"/>
                <w:sz w:val="24"/>
                <w:szCs w:val="24"/>
              </w:rPr>
              <w:t>GFP</w:t>
            </w:r>
            <w:r w:rsidRPr="00121EEA">
              <w:rPr>
                <w:rFonts w:ascii="Times New Roman" w:eastAsiaTheme="minorEastAsia" w:hAnsi="Times New Roman" w:hint="eastAsia"/>
                <w:color w:val="auto"/>
                <w:sz w:val="24"/>
                <w:szCs w:val="24"/>
                <w:lang w:eastAsia="zh-CN"/>
              </w:rPr>
              <w:t>-Fwd</w:t>
            </w:r>
            <w:proofErr w:type="spellEnd"/>
          </w:p>
        </w:tc>
        <w:tc>
          <w:tcPr>
            <w:tcW w:w="2868" w:type="pct"/>
            <w:tcBorders>
              <w:top w:val="single" w:sz="4" w:space="0" w:color="auto"/>
              <w:left w:val="nil"/>
              <w:bottom w:val="nil"/>
              <w:right w:val="nil"/>
            </w:tcBorders>
            <w:vAlign w:val="center"/>
          </w:tcPr>
          <w:p w:rsidR="006468B4" w:rsidRPr="00121EEA" w:rsidRDefault="006468B4" w:rsidP="00655014">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GCGACGTAAACGGCCACAAG</w:t>
            </w:r>
          </w:p>
        </w:tc>
      </w:tr>
      <w:tr w:rsidR="006468B4" w:rsidRPr="00121EEA" w:rsidTr="006468B4">
        <w:trPr>
          <w:jc w:val="center"/>
        </w:trPr>
        <w:tc>
          <w:tcPr>
            <w:tcW w:w="1108" w:type="pct"/>
            <w:vMerge/>
            <w:tcBorders>
              <w:left w:val="nil"/>
              <w:bottom w:val="single" w:sz="4" w:space="0" w:color="auto"/>
              <w:right w:val="nil"/>
            </w:tcBorders>
            <w:vAlign w:val="center"/>
          </w:tcPr>
          <w:p w:rsidR="006468B4" w:rsidRPr="00121EEA" w:rsidRDefault="006468B4" w:rsidP="00655014">
            <w:pPr>
              <w:pStyle w:val="Mdeck5tablebody"/>
              <w:spacing w:line="480" w:lineRule="auto"/>
              <w:jc w:val="both"/>
              <w:rPr>
                <w:rFonts w:ascii="Times New Roman" w:eastAsiaTheme="minorEastAsia" w:hAnsi="Times New Roman"/>
                <w:color w:val="auto"/>
                <w:szCs w:val="21"/>
                <w:lang w:eastAsia="zh-CN"/>
              </w:rPr>
            </w:pPr>
          </w:p>
        </w:tc>
        <w:tc>
          <w:tcPr>
            <w:tcW w:w="1024" w:type="pct"/>
            <w:tcBorders>
              <w:top w:val="nil"/>
              <w:left w:val="nil"/>
              <w:bottom w:val="single" w:sz="4" w:space="0" w:color="auto"/>
              <w:right w:val="nil"/>
            </w:tcBorders>
            <w:vAlign w:val="center"/>
          </w:tcPr>
          <w:p w:rsidR="006468B4" w:rsidRPr="00121EEA" w:rsidRDefault="006468B4" w:rsidP="00655014">
            <w:pPr>
              <w:pStyle w:val="Mdeck5tablebody"/>
              <w:spacing w:line="480" w:lineRule="auto"/>
              <w:jc w:val="both"/>
              <w:rPr>
                <w:rFonts w:ascii="Times New Roman" w:eastAsiaTheme="minorEastAsia" w:hAnsi="Times New Roman"/>
                <w:i/>
                <w:color w:val="auto"/>
                <w:sz w:val="24"/>
                <w:szCs w:val="24"/>
                <w:lang w:eastAsia="zh-CN"/>
              </w:rPr>
            </w:pPr>
            <w:proofErr w:type="spellStart"/>
            <w:r w:rsidRPr="00121EEA">
              <w:rPr>
                <w:rFonts w:ascii="Times New Roman" w:eastAsiaTheme="minorEastAsia" w:hAnsi="Times New Roman" w:hint="eastAsia"/>
                <w:i/>
                <w:color w:val="auto"/>
                <w:sz w:val="24"/>
                <w:szCs w:val="24"/>
                <w:lang w:eastAsia="zh-CN"/>
              </w:rPr>
              <w:t>e</w:t>
            </w:r>
            <w:r w:rsidRPr="00121EEA">
              <w:rPr>
                <w:rFonts w:ascii="Times New Roman" w:hAnsi="Times New Roman"/>
                <w:i/>
                <w:color w:val="auto"/>
                <w:sz w:val="24"/>
                <w:szCs w:val="24"/>
              </w:rPr>
              <w:t>GFP</w:t>
            </w:r>
            <w:proofErr w:type="spellEnd"/>
            <w:r w:rsidRPr="00121EEA">
              <w:rPr>
                <w:rFonts w:ascii="Times New Roman" w:eastAsiaTheme="minorEastAsia" w:hAnsi="Times New Roman" w:hint="eastAsia"/>
                <w:color w:val="auto"/>
                <w:sz w:val="24"/>
                <w:szCs w:val="24"/>
                <w:lang w:eastAsia="zh-CN"/>
              </w:rPr>
              <w:t>-Rev</w:t>
            </w:r>
          </w:p>
        </w:tc>
        <w:tc>
          <w:tcPr>
            <w:tcW w:w="2868" w:type="pct"/>
            <w:tcBorders>
              <w:top w:val="nil"/>
              <w:left w:val="nil"/>
              <w:bottom w:val="single" w:sz="4" w:space="0" w:color="auto"/>
              <w:right w:val="nil"/>
            </w:tcBorders>
            <w:vAlign w:val="center"/>
          </w:tcPr>
          <w:p w:rsidR="006468B4" w:rsidRPr="00121EEA" w:rsidRDefault="006468B4" w:rsidP="00655014">
            <w:pPr>
              <w:pStyle w:val="Mdeck5tablebody"/>
              <w:spacing w:line="480" w:lineRule="auto"/>
              <w:jc w:val="both"/>
              <w:rPr>
                <w:rFonts w:ascii="Times New Roman" w:hAnsi="Times New Roman"/>
                <w:color w:val="auto"/>
                <w:sz w:val="24"/>
                <w:szCs w:val="24"/>
              </w:rPr>
            </w:pPr>
            <w:r w:rsidRPr="00121EEA">
              <w:rPr>
                <w:rFonts w:ascii="Times New Roman" w:hAnsi="Times New Roman"/>
                <w:color w:val="auto"/>
                <w:sz w:val="24"/>
                <w:szCs w:val="24"/>
              </w:rPr>
              <w:t>AGCTCGATGCGGTTCACCAG</w:t>
            </w:r>
          </w:p>
        </w:tc>
      </w:tr>
    </w:tbl>
    <w:p w:rsidR="00395800" w:rsidRPr="00121EEA" w:rsidRDefault="00395800" w:rsidP="00A47AB1">
      <w:pPr>
        <w:spacing w:before="120" w:line="480" w:lineRule="auto"/>
        <w:jc w:val="both"/>
        <w:rPr>
          <w:rFonts w:ascii="Times New Roman" w:hAnsi="Times New Roman" w:cs="Times New Roman"/>
          <w:b/>
          <w:sz w:val="24"/>
          <w:szCs w:val="24"/>
        </w:rPr>
      </w:pPr>
    </w:p>
    <w:p w:rsidR="00A47AB1" w:rsidRPr="007E57DB" w:rsidRDefault="00A47AB1" w:rsidP="00A47AB1">
      <w:pPr>
        <w:spacing w:before="120" w:line="480" w:lineRule="auto"/>
        <w:jc w:val="both"/>
        <w:rPr>
          <w:rFonts w:ascii="Times New Roman" w:eastAsia="Times New Roman" w:hAnsi="Times New Roman" w:cs="Times New Roman"/>
          <w:b/>
          <w:sz w:val="24"/>
          <w:szCs w:val="24"/>
        </w:rPr>
      </w:pPr>
      <w:r w:rsidRPr="007E57DB">
        <w:rPr>
          <w:rFonts w:ascii="Times New Roman" w:eastAsia="Times New Roman" w:hAnsi="Times New Roman" w:cs="Times New Roman"/>
          <w:b/>
          <w:sz w:val="24"/>
          <w:szCs w:val="24"/>
        </w:rPr>
        <w:t>Supplementary</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Materials</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and</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Methods</w:t>
      </w:r>
    </w:p>
    <w:p w:rsidR="00A47AB1" w:rsidRPr="00255D62" w:rsidRDefault="00A47AB1" w:rsidP="00A47AB1">
      <w:pPr>
        <w:spacing w:after="0" w:line="480" w:lineRule="auto"/>
        <w:jc w:val="both"/>
        <w:rPr>
          <w:rFonts w:ascii="Times New Roman" w:eastAsia="Times New Roman" w:hAnsi="Times New Roman" w:cs="Times New Roman"/>
          <w:b/>
          <w:sz w:val="24"/>
          <w:szCs w:val="24"/>
        </w:rPr>
      </w:pPr>
      <w:r w:rsidRPr="00255D62">
        <w:rPr>
          <w:rFonts w:ascii="Times New Roman" w:eastAsia="Times New Roman" w:hAnsi="Times New Roman" w:cs="Times New Roman"/>
          <w:b/>
          <w:sz w:val="24"/>
          <w:szCs w:val="24"/>
        </w:rPr>
        <w:t>Drugs</w:t>
      </w:r>
      <w:r w:rsidR="00ED5AEE" w:rsidRPr="00255D62">
        <w:rPr>
          <w:rFonts w:ascii="Times New Roman" w:eastAsia="Times New Roman" w:hAnsi="Times New Roman" w:cs="Times New Roman"/>
          <w:b/>
          <w:sz w:val="24"/>
          <w:szCs w:val="24"/>
        </w:rPr>
        <w:t xml:space="preserve"> </w:t>
      </w:r>
      <w:r w:rsidRPr="00255D62">
        <w:rPr>
          <w:rFonts w:ascii="Times New Roman" w:eastAsia="Times New Roman" w:hAnsi="Times New Roman" w:cs="Times New Roman"/>
          <w:b/>
          <w:sz w:val="24"/>
          <w:szCs w:val="24"/>
        </w:rPr>
        <w:t>and</w:t>
      </w:r>
      <w:r w:rsidR="00ED5AEE" w:rsidRPr="00255D62">
        <w:rPr>
          <w:rFonts w:ascii="Times New Roman" w:eastAsia="Times New Roman" w:hAnsi="Times New Roman" w:cs="Times New Roman"/>
          <w:b/>
          <w:sz w:val="24"/>
          <w:szCs w:val="24"/>
        </w:rPr>
        <w:t xml:space="preserve"> </w:t>
      </w:r>
      <w:r w:rsidR="00F90011" w:rsidRPr="00255D62">
        <w:rPr>
          <w:rFonts w:ascii="Times New Roman" w:eastAsia="Times New Roman" w:hAnsi="Times New Roman" w:cs="Times New Roman"/>
          <w:b/>
          <w:sz w:val="24"/>
          <w:szCs w:val="24"/>
        </w:rPr>
        <w:t>reagents</w:t>
      </w:r>
    </w:p>
    <w:p w:rsidR="00A47AB1" w:rsidRPr="007E57DB" w:rsidRDefault="00A47AB1" w:rsidP="00A47AB1">
      <w:pPr>
        <w:spacing w:after="0" w:line="480" w:lineRule="auto"/>
        <w:jc w:val="both"/>
        <w:rPr>
          <w:rFonts w:ascii="Times New Roman" w:eastAsia="Times New Roman" w:hAnsi="Times New Roman" w:cs="Times New Roman"/>
          <w:sz w:val="24"/>
          <w:szCs w:val="24"/>
        </w:rPr>
      </w:pPr>
      <w:r w:rsidRPr="007E57DB">
        <w:rPr>
          <w:rFonts w:ascii="Times New Roman" w:eastAsia="Times New Roman" w:hAnsi="Times New Roman" w:cs="Times New Roman"/>
          <w:sz w:val="24"/>
          <w:szCs w:val="24"/>
        </w:rPr>
        <w:t>GRP18-27</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H-3120),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BNP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H-7558)</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from</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Bachem</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(King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Prussia,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PA).</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Squaric</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acid</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dibutylester</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(SADBE,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339792)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purchased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from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Sigma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Louis,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MO).</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Bombesin-saporin</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(BB-sap,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IT-40-25),</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BNP-</w:t>
      </w:r>
      <w:proofErr w:type="spellStart"/>
      <w:r w:rsidRPr="007E57DB">
        <w:rPr>
          <w:rFonts w:ascii="Times New Roman" w:eastAsia="Times New Roman" w:hAnsi="Times New Roman" w:cs="Times New Roman"/>
          <w:sz w:val="24"/>
          <w:szCs w:val="24"/>
        </w:rPr>
        <w:t>saporin</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(BNP-sap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IT-69-25)</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blank-</w:t>
      </w:r>
      <w:proofErr w:type="spellStart"/>
      <w:r w:rsidRPr="007E57DB">
        <w:rPr>
          <w:rFonts w:ascii="Times New Roman" w:eastAsia="Times New Roman" w:hAnsi="Times New Roman" w:cs="Times New Roman"/>
          <w:sz w:val="24"/>
          <w:szCs w:val="24"/>
        </w:rPr>
        <w:t>saporin</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IT-21-25)</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made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Advanced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Targeting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Systems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(San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Diego,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Octreotide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1818)</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purchased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from</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Tocris</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(Minneapolis,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MN).</w:t>
      </w:r>
      <w:r w:rsidR="00ED5AEE">
        <w:rPr>
          <w:rFonts w:ascii="Times New Roman" w:eastAsia="Times New Roman" w:hAnsi="Times New Roman" w:cs="Times New Roman"/>
          <w:sz w:val="24"/>
          <w:szCs w:val="24"/>
        </w:rPr>
        <w:t xml:space="preserve"> </w:t>
      </w:r>
      <w:r w:rsidR="00362EE5">
        <w:rPr>
          <w:rFonts w:ascii="Times New Roman" w:eastAsia="Times New Roman" w:hAnsi="Times New Roman" w:cs="Times New Roman"/>
          <w:sz w:val="24"/>
          <w:szCs w:val="24"/>
        </w:rPr>
        <w:t>MEK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inhibitor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U0126</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S1102),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PD0325901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S1036),</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histamine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H1R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antagonist</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olopatadine</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S2494),</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H4R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antagonist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JNJ-7777120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S2905)</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purchased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from</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Selleck</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(Danvers,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MA).</w:t>
      </w:r>
      <w:r w:rsidR="00ED5AEE">
        <w:rPr>
          <w:rFonts w:ascii="Times New Roman" w:eastAsia="Times New Roman" w:hAnsi="Times New Roman" w:cs="Times New Roman"/>
          <w:sz w:val="24"/>
          <w:szCs w:val="24"/>
        </w:rPr>
        <w:t xml:space="preserve"> </w:t>
      </w:r>
    </w:p>
    <w:p w:rsidR="00A47AB1" w:rsidRPr="007E57DB" w:rsidRDefault="00A47AB1" w:rsidP="00362EE5">
      <w:pPr>
        <w:spacing w:after="0" w:line="480" w:lineRule="auto"/>
        <w:jc w:val="both"/>
        <w:rPr>
          <w:rFonts w:ascii="Times New Roman" w:eastAsia="Times New Roman" w:hAnsi="Times New Roman" w:cs="Times New Roman"/>
          <w:b/>
          <w:sz w:val="24"/>
          <w:szCs w:val="24"/>
        </w:rPr>
      </w:pPr>
      <w:r w:rsidRPr="007E57DB">
        <w:rPr>
          <w:rFonts w:ascii="Times New Roman" w:eastAsia="Times New Roman" w:hAnsi="Times New Roman" w:cs="Times New Roman"/>
          <w:b/>
          <w:sz w:val="24"/>
          <w:szCs w:val="24"/>
        </w:rPr>
        <w:t>Mouse</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model</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of</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allergic</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contact</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dermatitis</w:t>
      </w:r>
    </w:p>
    <w:p w:rsidR="00A47AB1" w:rsidRPr="007E57DB" w:rsidRDefault="00A47AB1" w:rsidP="00565EC6">
      <w:pPr>
        <w:spacing w:after="0" w:line="480" w:lineRule="auto"/>
        <w:jc w:val="both"/>
        <w:rPr>
          <w:rFonts w:ascii="Times New Roman" w:eastAsia="Times New Roman" w:hAnsi="Times New Roman" w:cs="Times New Roman"/>
          <w:sz w:val="24"/>
          <w:szCs w:val="24"/>
        </w:rPr>
      </w:pP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contact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sensitizer</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squaric</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acid</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dibutylester</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t>
      </w:r>
      <w:r w:rsidR="00B529B4" w:rsidRPr="00B529B4">
        <w:rPr>
          <w:rFonts w:ascii="Times New Roman" w:eastAsia="Times New Roman" w:hAnsi="Times New Roman" w:cs="Times New Roman"/>
          <w:sz w:val="24"/>
          <w:szCs w:val="24"/>
        </w:rPr>
        <w:t>Sigma-Aldrich, St. Louis, MO</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induce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contact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allergic</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dermatitis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20</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μL</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SADBE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(dissolved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acetone)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applied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shaved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abdomen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skin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once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three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consecutive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days.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Five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days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later,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SADBE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treatment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group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challenged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20</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μL</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SADBE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topically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applied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shaved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nape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skin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once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daily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consecutive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days,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while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acetone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alone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vehicle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control.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first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after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consecutive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days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SADBE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painting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recorded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w:t>
      </w:r>
      <w:r w:rsidRPr="0034105F">
        <w:rPr>
          <w:rFonts w:ascii="Times New Roman" w:eastAsia="Times New Roman" w:hAnsi="Times New Roman" w:cs="Times New Roman"/>
          <w:sz w:val="24"/>
          <w:szCs w:val="24"/>
        </w:rPr>
        <w:t>.</w:t>
      </w:r>
      <w:r w:rsidR="00ED5AEE">
        <w:rPr>
          <w:rFonts w:ascii="Times New Roman" w:hAnsi="Times New Roman" w:cs="Times New Roman" w:hint="eastAsia"/>
          <w:sz w:val="24"/>
          <w:szCs w:val="24"/>
        </w:rPr>
        <w:t xml:space="preserve"> </w:t>
      </w:r>
      <w:r w:rsidR="006A4113" w:rsidRPr="0034105F">
        <w:rPr>
          <w:rFonts w:ascii="Times New Roman" w:hAnsi="Times New Roman" w:cs="Times New Roman"/>
          <w:sz w:val="24"/>
          <w:szCs w:val="24"/>
        </w:rPr>
        <w:t>A</w:t>
      </w:r>
      <w:r w:rsidRPr="0034105F">
        <w:rPr>
          <w:rFonts w:ascii="Times New Roman" w:eastAsia="Times New Roman" w:hAnsi="Times New Roman" w:cs="Times New Roman"/>
          <w:sz w:val="24"/>
          <w:szCs w:val="24"/>
        </w:rPr>
        <w:t>t</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3,</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7,</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14,</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21</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35</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days</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after</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last</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SADBE</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painting,</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spinal</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cord</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tissues</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34105F">
        <w:rPr>
          <w:rFonts w:ascii="Times New Roman" w:eastAsia="Times New Roman" w:hAnsi="Times New Roman" w:cs="Times New Roman"/>
          <w:sz w:val="24"/>
          <w:szCs w:val="24"/>
        </w:rPr>
        <w:t>col</w:t>
      </w:r>
      <w:r w:rsidRPr="007E57DB">
        <w:rPr>
          <w:rFonts w:ascii="Times New Roman" w:eastAsia="Times New Roman" w:hAnsi="Times New Roman" w:cs="Times New Roman"/>
          <w:sz w:val="24"/>
          <w:szCs w:val="24"/>
        </w:rPr>
        <w:t>lected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from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SADBE-treated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their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controls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(painted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acetone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only)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immunostaining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analysis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shown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results.</w:t>
      </w:r>
    </w:p>
    <w:p w:rsidR="00A47AB1" w:rsidRPr="007E57DB" w:rsidRDefault="00A47AB1" w:rsidP="00A47AB1">
      <w:pPr>
        <w:spacing w:after="0" w:line="480" w:lineRule="auto"/>
        <w:jc w:val="both"/>
        <w:rPr>
          <w:rFonts w:ascii="Times New Roman" w:eastAsia="Calibri" w:hAnsi="Times New Roman" w:cs="Times New Roman"/>
          <w:sz w:val="24"/>
          <w:szCs w:val="24"/>
        </w:rPr>
      </w:pPr>
      <w:r w:rsidRPr="007E57DB">
        <w:rPr>
          <w:rFonts w:ascii="Times New Roman" w:eastAsia="Times New Roman" w:hAnsi="Times New Roman" w:cs="Times New Roman"/>
          <w:b/>
          <w:sz w:val="24"/>
          <w:szCs w:val="24"/>
        </w:rPr>
        <w:t>Mouse</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model</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of</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psoriasis</w:t>
      </w:r>
      <w:r w:rsidR="00ED5AEE">
        <w:rPr>
          <w:rFonts w:ascii="Times New Roman" w:eastAsia="Calibri" w:hAnsi="Times New Roman" w:cs="Times New Roman"/>
          <w:sz w:val="24"/>
          <w:szCs w:val="24"/>
        </w:rPr>
        <w:t xml:space="preserve"> </w:t>
      </w:r>
    </w:p>
    <w:p w:rsidR="00A47AB1" w:rsidRPr="007E57DB" w:rsidRDefault="00A47AB1" w:rsidP="00A47AB1">
      <w:pPr>
        <w:spacing w:after="0" w:line="480" w:lineRule="auto"/>
        <w:jc w:val="both"/>
        <w:rPr>
          <w:rFonts w:ascii="Times New Roman" w:eastAsia="Times New Roman" w:hAnsi="Times New Roman" w:cs="Times New Roman"/>
          <w:b/>
          <w:sz w:val="24"/>
          <w:szCs w:val="24"/>
        </w:rPr>
      </w:pPr>
      <w:r w:rsidRPr="007E57DB">
        <w:rPr>
          <w:rFonts w:ascii="Times New Roman" w:eastAsia="Times New Roman" w:hAnsi="Times New Roman" w:cs="Times New Roman"/>
          <w:sz w:val="24"/>
          <w:szCs w:val="24"/>
        </w:rPr>
        <w:t>Psoriasis-like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dermatitis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induced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topically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applying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50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5%</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imiquimod</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(IMQ)</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cream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t>
      </w:r>
      <w:r w:rsidR="003C3446" w:rsidRPr="003C3446">
        <w:rPr>
          <w:rFonts w:ascii="Times New Roman" w:eastAsia="Times New Roman" w:hAnsi="Times New Roman" w:cs="Times New Roman"/>
          <w:sz w:val="24"/>
          <w:szCs w:val="24"/>
        </w:rPr>
        <w:t>3M Pharmaceuticals, Maplewood, MN</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same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amount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control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vehicle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cream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Calibri" w:hAnsi="Times New Roman" w:cs="Times New Roman"/>
          <w:sz w:val="24"/>
          <w:szCs w:val="24"/>
        </w:rPr>
        <w:t>shaved</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skin</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on</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the</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back</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of</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the</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neck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once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7</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consecutive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days.</w:t>
      </w:r>
      <w:r w:rsidR="00ED5AEE">
        <w:rPr>
          <w:rFonts w:ascii="Times New Roman" w:eastAsia="Times New Roman" w:hAnsi="Times New Roman" w:cs="Times New Roman"/>
          <w:sz w:val="24"/>
          <w:szCs w:val="24"/>
        </w:rPr>
        <w:t xml:space="preserve"> </w:t>
      </w:r>
      <w:r w:rsidRPr="007E57DB">
        <w:rPr>
          <w:rFonts w:ascii="Times New Roman" w:eastAsia="Calibri" w:hAnsi="Times New Roman" w:cs="Times New Roman"/>
          <w:sz w:val="24"/>
          <w:szCs w:val="24"/>
        </w:rPr>
        <w:t>Cervical</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spinal</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cord</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tissues</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were</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processed</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fo</w:t>
      </w:r>
      <w:r w:rsidRPr="00255D62">
        <w:rPr>
          <w:rFonts w:ascii="Times New Roman" w:eastAsia="Calibri" w:hAnsi="Times New Roman" w:cs="Times New Roman"/>
          <w:sz w:val="24"/>
          <w:szCs w:val="24"/>
        </w:rPr>
        <w:t>r</w:t>
      </w:r>
      <w:r w:rsidR="00ED5AEE" w:rsidRPr="00255D62">
        <w:rPr>
          <w:rFonts w:ascii="Times New Roman" w:eastAsia="Calibri" w:hAnsi="Times New Roman" w:cs="Times New Roman"/>
          <w:sz w:val="24"/>
          <w:szCs w:val="24"/>
        </w:rPr>
        <w:t xml:space="preserve"> </w:t>
      </w:r>
      <w:r w:rsidRPr="00255D62">
        <w:rPr>
          <w:rFonts w:ascii="Times New Roman" w:eastAsia="Calibri" w:hAnsi="Times New Roman" w:cs="Times New Roman"/>
          <w:sz w:val="24"/>
          <w:szCs w:val="24"/>
        </w:rPr>
        <w:t>0,</w:t>
      </w:r>
      <w:r w:rsidR="00CF1468" w:rsidRPr="00255D62">
        <w:rPr>
          <w:rFonts w:ascii="Times New Roman" w:eastAsia="Calibri" w:hAnsi="Times New Roman" w:cs="Times New Roman"/>
          <w:sz w:val="24"/>
          <w:szCs w:val="24"/>
        </w:rPr>
        <w:t xml:space="preserve"> </w:t>
      </w:r>
      <w:r w:rsidRPr="00255D62">
        <w:rPr>
          <w:rFonts w:ascii="Times New Roman" w:eastAsia="Calibri" w:hAnsi="Times New Roman" w:cs="Times New Roman"/>
          <w:sz w:val="24"/>
          <w:szCs w:val="24"/>
        </w:rPr>
        <w:t>1,</w:t>
      </w:r>
      <w:r w:rsidR="00CF1468" w:rsidRPr="00255D62">
        <w:rPr>
          <w:rFonts w:ascii="Times New Roman" w:eastAsia="Calibri" w:hAnsi="Times New Roman" w:cs="Times New Roman"/>
          <w:sz w:val="24"/>
          <w:szCs w:val="24"/>
        </w:rPr>
        <w:t xml:space="preserve"> </w:t>
      </w:r>
      <w:r w:rsidRPr="00255D62">
        <w:rPr>
          <w:rFonts w:ascii="Times New Roman" w:eastAsia="Calibri" w:hAnsi="Times New Roman" w:cs="Times New Roman"/>
          <w:sz w:val="24"/>
          <w:szCs w:val="24"/>
        </w:rPr>
        <w:t>5</w:t>
      </w:r>
      <w:r w:rsidR="00ED5AEE" w:rsidRPr="00255D62">
        <w:rPr>
          <w:rFonts w:ascii="Times New Roman" w:eastAsia="Calibri" w:hAnsi="Times New Roman" w:cs="Times New Roman"/>
          <w:sz w:val="24"/>
          <w:szCs w:val="24"/>
        </w:rPr>
        <w:t xml:space="preserve"> </w:t>
      </w:r>
      <w:r w:rsidRPr="00255D62">
        <w:rPr>
          <w:rFonts w:ascii="Times New Roman" w:eastAsia="Calibri" w:hAnsi="Times New Roman" w:cs="Times New Roman"/>
          <w:sz w:val="24"/>
          <w:szCs w:val="24"/>
        </w:rPr>
        <w:t>days</w:t>
      </w:r>
      <w:r w:rsidR="00ED5AEE" w:rsidRPr="00255D62">
        <w:rPr>
          <w:rFonts w:ascii="Times New Roman" w:eastAsia="Calibri" w:hAnsi="Times New Roman" w:cs="Times New Roman"/>
          <w:sz w:val="24"/>
          <w:szCs w:val="24"/>
        </w:rPr>
        <w:t xml:space="preserve"> </w:t>
      </w:r>
      <w:r w:rsidRPr="00255D62">
        <w:rPr>
          <w:rFonts w:ascii="Times New Roman" w:eastAsia="Calibri" w:hAnsi="Times New Roman" w:cs="Times New Roman"/>
          <w:sz w:val="24"/>
          <w:szCs w:val="24"/>
        </w:rPr>
        <w:t>a</w:t>
      </w:r>
      <w:r w:rsidRPr="007E57DB">
        <w:rPr>
          <w:rFonts w:ascii="Times New Roman" w:eastAsia="Calibri" w:hAnsi="Times New Roman" w:cs="Times New Roman"/>
          <w:sz w:val="24"/>
          <w:szCs w:val="24"/>
        </w:rPr>
        <w:t>fter</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the</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last</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IMQ</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treatment</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for</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immunostaining</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and</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2</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days</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after</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the</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last</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IMQ</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treatment</w:t>
      </w:r>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for</w:t>
      </w:r>
      <w:r w:rsidR="00ED5AEE">
        <w:rPr>
          <w:rFonts w:ascii="Times New Roman" w:eastAsia="Calibri" w:hAnsi="Times New Roman" w:cs="Times New Roman"/>
          <w:sz w:val="24"/>
          <w:szCs w:val="24"/>
        </w:rPr>
        <w:t xml:space="preserve"> </w:t>
      </w:r>
      <w:proofErr w:type="spellStart"/>
      <w:r w:rsidRPr="007E57DB">
        <w:rPr>
          <w:rFonts w:ascii="Times New Roman" w:eastAsia="Calibri" w:hAnsi="Times New Roman" w:cs="Times New Roman"/>
          <w:sz w:val="24"/>
          <w:szCs w:val="24"/>
        </w:rPr>
        <w:t>RNAseq</w:t>
      </w:r>
      <w:proofErr w:type="spellEnd"/>
      <w:r w:rsidR="00ED5AEE">
        <w:rPr>
          <w:rFonts w:ascii="Times New Roman" w:eastAsia="Calibri" w:hAnsi="Times New Roman" w:cs="Times New Roman"/>
          <w:sz w:val="24"/>
          <w:szCs w:val="24"/>
        </w:rPr>
        <w:t xml:space="preserve"> </w:t>
      </w:r>
      <w:r w:rsidRPr="007E57DB">
        <w:rPr>
          <w:rFonts w:ascii="Times New Roman" w:eastAsia="Calibri" w:hAnsi="Times New Roman" w:cs="Times New Roman"/>
          <w:sz w:val="24"/>
          <w:szCs w:val="24"/>
        </w:rPr>
        <w:t>analysis.</w:t>
      </w:r>
      <w:r w:rsidR="00ED5AEE">
        <w:rPr>
          <w:rFonts w:ascii="Times New Roman" w:eastAsia="Calibri" w:hAnsi="Times New Roman" w:cs="Times New Roman"/>
          <w:sz w:val="24"/>
          <w:szCs w:val="24"/>
        </w:rPr>
        <w:t xml:space="preserve"> </w:t>
      </w:r>
    </w:p>
    <w:p w:rsidR="00A47AB1" w:rsidRPr="007E57DB" w:rsidRDefault="00A47AB1" w:rsidP="00A47AB1">
      <w:pPr>
        <w:spacing w:after="0" w:line="480" w:lineRule="auto"/>
        <w:jc w:val="both"/>
        <w:rPr>
          <w:rFonts w:ascii="Times New Roman" w:eastAsia="Calibri" w:hAnsi="Times New Roman" w:cs="Times New Roman"/>
          <w:sz w:val="24"/>
          <w:szCs w:val="24"/>
        </w:rPr>
      </w:pPr>
      <w:r w:rsidRPr="007E57DB">
        <w:rPr>
          <w:rFonts w:ascii="Times New Roman" w:eastAsia="Times New Roman" w:hAnsi="Times New Roman" w:cs="Times New Roman"/>
          <w:b/>
          <w:sz w:val="24"/>
          <w:szCs w:val="24"/>
        </w:rPr>
        <w:t>Mouse</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model</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of</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Atopic</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Dermatitis</w:t>
      </w:r>
      <w:r w:rsidR="00ED5AEE">
        <w:rPr>
          <w:rFonts w:ascii="Times New Roman" w:eastAsia="Times New Roman" w:hAnsi="Times New Roman" w:cs="Times New Roman"/>
          <w:b/>
          <w:sz w:val="24"/>
          <w:szCs w:val="24"/>
        </w:rPr>
        <w:t xml:space="preserve"> </w:t>
      </w:r>
    </w:p>
    <w:p w:rsidR="00A47AB1" w:rsidRPr="007E57DB" w:rsidRDefault="00A47AB1" w:rsidP="00A47AB1">
      <w:pPr>
        <w:spacing w:after="0" w:line="480" w:lineRule="auto"/>
        <w:jc w:val="both"/>
        <w:rPr>
          <w:rFonts w:ascii="Times New Roman" w:hAnsi="Times New Roman" w:cs="Times New Roman"/>
          <w:sz w:val="24"/>
          <w:szCs w:val="24"/>
        </w:rPr>
      </w:pPr>
      <w:r w:rsidRPr="007E57DB">
        <w:rPr>
          <w:rFonts w:ascii="Times New Roman" w:eastAsia="Times New Roman" w:hAnsi="Times New Roman" w:cs="Times New Roman"/>
          <w:sz w:val="24"/>
          <w:szCs w:val="24"/>
        </w:rPr>
        <w:t>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mouse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model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atopic</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dermatitis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established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topical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application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Vitamin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D3</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analog</w:t>
      </w:r>
      <w:r w:rsidR="00ED5AEE">
        <w:rPr>
          <w:rFonts w:asciiTheme="minorEastAsia" w:hAnsiTheme="minorEastAsia" w:cs="Times New Roman" w:hint="eastAsia"/>
          <w:sz w:val="24"/>
          <w:szCs w:val="24"/>
        </w:rPr>
        <w:t xml:space="preserve"> </w:t>
      </w:r>
      <w:r w:rsidRPr="007E57DB">
        <w:rPr>
          <w:rFonts w:ascii="Times New Roman" w:eastAsia="Times New Roman" w:hAnsi="Times New Roman" w:cs="Times New Roman"/>
          <w:sz w:val="24"/>
          <w:szCs w:val="24"/>
        </w:rPr>
        <w:t>MC903</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(calcitriol,</w:t>
      </w:r>
      <w:r w:rsidR="00ED5AEE">
        <w:rPr>
          <w:rFonts w:ascii="Times New Roman" w:eastAsia="Times New Roman" w:hAnsi="Times New Roman" w:cs="Times New Roman"/>
          <w:sz w:val="24"/>
          <w:szCs w:val="24"/>
        </w:rPr>
        <w:t xml:space="preserve"> </w:t>
      </w:r>
      <w:proofErr w:type="spellStart"/>
      <w:r w:rsidR="00B529B4" w:rsidRPr="00B529B4">
        <w:rPr>
          <w:rFonts w:ascii="Times New Roman" w:eastAsia="Times New Roman" w:hAnsi="Times New Roman" w:cs="Times New Roman"/>
          <w:sz w:val="24"/>
          <w:szCs w:val="24"/>
        </w:rPr>
        <w:t>Tocris</w:t>
      </w:r>
      <w:proofErr w:type="spellEnd"/>
      <w:r w:rsidR="00B529B4" w:rsidRPr="00B529B4">
        <w:rPr>
          <w:rFonts w:ascii="Times New Roman" w:eastAsia="Times New Roman" w:hAnsi="Times New Roman" w:cs="Times New Roman"/>
          <w:sz w:val="24"/>
          <w:szCs w:val="24"/>
        </w:rPr>
        <w:t xml:space="preserve"> Bioscience, Bristol, United Kingdom</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MC903</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induce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AD-like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inflammation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chronic</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itching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described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previously</w:t>
      </w:r>
      <w:r w:rsidR="00ED5AEE">
        <w:rPr>
          <w:rFonts w:ascii="Times New Roman" w:eastAsia="Times New Roman" w:hAnsi="Times New Roman" w:cs="Times New Roman"/>
          <w:sz w:val="24"/>
          <w:szCs w:val="24"/>
        </w:rPr>
        <w:t xml:space="preserve"> </w:t>
      </w:r>
      <w:r w:rsidR="009044E8" w:rsidRPr="007E57DB">
        <w:rPr>
          <w:rFonts w:ascii="Times New Roman" w:eastAsia="Times New Roman" w:hAnsi="Times New Roman" w:cs="Times New Roman"/>
          <w:sz w:val="24"/>
          <w:szCs w:val="24"/>
        </w:rPr>
        <w:fldChar w:fldCharType="begin">
          <w:fldData xml:space="preserve">PEVuZE5vdGU+PENpdGU+PEF1dGhvcj5PZXRqZW48L0F1dGhvcj48WWVhcj4yMDE3PC9ZZWFyPjxS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</w:fldData>
        </w:fldChar>
      </w:r>
      <w:r w:rsidRPr="007E57DB">
        <w:rPr>
          <w:rFonts w:ascii="Times New Roman" w:eastAsia="Times New Roman" w:hAnsi="Times New Roman" w:cs="Times New Roman"/>
          <w:sz w:val="24"/>
          <w:szCs w:val="24"/>
        </w:rPr>
        <w:instrText xml:space="preserve"> ADDIN EN.CITE </w:instrText>
      </w:r>
      <w:r w:rsidR="009044E8" w:rsidRPr="007E57DB">
        <w:rPr>
          <w:rFonts w:ascii="Times New Roman" w:eastAsia="Times New Roman" w:hAnsi="Times New Roman" w:cs="Times New Roman"/>
          <w:sz w:val="24"/>
          <w:szCs w:val="24"/>
        </w:rPr>
        <w:fldChar w:fldCharType="begin">
          <w:fldData xml:space="preserve">PEVuZE5vdGU+PENpdGU+PEF1dGhvcj5PZXRqZW48L0F1dGhvcj48WWVhcj4yMDE3PC9ZZWFyPjxS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</w:fldData>
        </w:fldChar>
      </w:r>
      <w:r w:rsidRPr="007E57DB">
        <w:rPr>
          <w:rFonts w:ascii="Times New Roman" w:eastAsia="Times New Roman" w:hAnsi="Times New Roman" w:cs="Times New Roman"/>
          <w:sz w:val="24"/>
          <w:szCs w:val="24"/>
        </w:rPr>
        <w:instrText xml:space="preserve"> ADDIN EN.CITE.DATA </w:instrText>
      </w:r>
      <w:r w:rsidR="009044E8" w:rsidRPr="007E57DB">
        <w:rPr>
          <w:rFonts w:ascii="Times New Roman" w:eastAsia="Times New Roman" w:hAnsi="Times New Roman" w:cs="Times New Roman"/>
          <w:sz w:val="24"/>
          <w:szCs w:val="24"/>
        </w:rPr>
      </w:r>
      <w:r w:rsidR="009044E8" w:rsidRPr="007E57DB">
        <w:rPr>
          <w:rFonts w:ascii="Times New Roman" w:eastAsia="Times New Roman" w:hAnsi="Times New Roman" w:cs="Times New Roman"/>
          <w:sz w:val="24"/>
          <w:szCs w:val="24"/>
        </w:rPr>
        <w:fldChar w:fldCharType="end"/>
      </w:r>
      <w:r w:rsidR="009044E8" w:rsidRPr="007E57DB">
        <w:rPr>
          <w:rFonts w:ascii="Times New Roman" w:eastAsia="Times New Roman" w:hAnsi="Times New Roman" w:cs="Times New Roman"/>
          <w:sz w:val="24"/>
          <w:szCs w:val="24"/>
        </w:rPr>
      </w:r>
      <w:r w:rsidR="009044E8" w:rsidRPr="007E57DB">
        <w:rPr>
          <w:rFonts w:ascii="Times New Roman" w:eastAsia="Times New Roman" w:hAnsi="Times New Roman" w:cs="Times New Roman"/>
          <w:sz w:val="24"/>
          <w:szCs w:val="24"/>
        </w:rPr>
        <w:fldChar w:fldCharType="separate"/>
      </w:r>
      <w:r w:rsidRPr="007E57DB">
        <w:rPr>
          <w:rFonts w:ascii="Times New Roman" w:eastAsia="Times New Roman" w:hAnsi="Times New Roman" w:cs="Times New Roman"/>
          <w:noProof/>
          <w:sz w:val="24"/>
          <w:szCs w:val="24"/>
        </w:rPr>
        <w:t>(</w:t>
      </w:r>
      <w:hyperlink w:anchor="_ENREF_3" w:tooltip="Oetjen, 2017 #303" w:history="1">
        <w:r w:rsidR="00160031" w:rsidRPr="007E57DB">
          <w:rPr>
            <w:rFonts w:ascii="Times New Roman" w:eastAsia="Times New Roman" w:hAnsi="Times New Roman" w:cs="Times New Roman"/>
            <w:noProof/>
            <w:sz w:val="24"/>
            <w:szCs w:val="24"/>
          </w:rPr>
          <w:t>Oetjen</w:t>
        </w:r>
        <w:r w:rsidR="00160031">
          <w:rPr>
            <w:rFonts w:ascii="Times New Roman" w:eastAsia="Times New Roman" w:hAnsi="Times New Roman" w:cs="Times New Roman"/>
            <w:noProof/>
            <w:sz w:val="24"/>
            <w:szCs w:val="24"/>
          </w:rPr>
          <w:t xml:space="preserve"> </w:t>
        </w:r>
        <w:r w:rsidR="00160031" w:rsidRPr="007E57DB">
          <w:rPr>
            <w:rFonts w:ascii="Times New Roman" w:eastAsia="Times New Roman" w:hAnsi="Times New Roman" w:cs="Times New Roman"/>
            <w:noProof/>
            <w:sz w:val="24"/>
            <w:szCs w:val="24"/>
          </w:rPr>
          <w:t>et</w:t>
        </w:r>
        <w:r w:rsidR="00160031">
          <w:rPr>
            <w:rFonts w:ascii="Times New Roman" w:eastAsia="Times New Roman" w:hAnsi="Times New Roman" w:cs="Times New Roman"/>
            <w:noProof/>
            <w:sz w:val="24"/>
            <w:szCs w:val="24"/>
          </w:rPr>
          <w:t xml:space="preserve"> </w:t>
        </w:r>
        <w:r w:rsidR="00160031" w:rsidRPr="007E57DB">
          <w:rPr>
            <w:rFonts w:ascii="Times New Roman" w:eastAsia="Times New Roman" w:hAnsi="Times New Roman" w:cs="Times New Roman"/>
            <w:noProof/>
            <w:sz w:val="24"/>
            <w:szCs w:val="24"/>
          </w:rPr>
          <w:t>al.,</w:t>
        </w:r>
        <w:r w:rsidR="00160031">
          <w:rPr>
            <w:rFonts w:ascii="Times New Roman" w:eastAsia="Times New Roman" w:hAnsi="Times New Roman" w:cs="Times New Roman"/>
            <w:noProof/>
            <w:sz w:val="24"/>
            <w:szCs w:val="24"/>
          </w:rPr>
          <w:t xml:space="preserve"> </w:t>
        </w:r>
        <w:r w:rsidR="00160031" w:rsidRPr="007E57DB">
          <w:rPr>
            <w:rFonts w:ascii="Times New Roman" w:eastAsia="Times New Roman" w:hAnsi="Times New Roman" w:cs="Times New Roman"/>
            <w:noProof/>
            <w:sz w:val="24"/>
            <w:szCs w:val="24"/>
          </w:rPr>
          <w:t>2017</w:t>
        </w:r>
      </w:hyperlink>
      <w:r w:rsidRPr="007E57DB">
        <w:rPr>
          <w:rFonts w:ascii="Times New Roman" w:eastAsia="Times New Roman" w:hAnsi="Times New Roman" w:cs="Times New Roman"/>
          <w:noProof/>
          <w:sz w:val="24"/>
          <w:szCs w:val="24"/>
        </w:rPr>
        <w:t>)</w:t>
      </w:r>
      <w:r w:rsidR="009044E8" w:rsidRPr="007E57DB">
        <w:rPr>
          <w:rFonts w:ascii="Times New Roman" w:eastAsia="Times New Roman" w:hAnsi="Times New Roman" w:cs="Times New Roman"/>
          <w:sz w:val="24"/>
          <w:szCs w:val="24"/>
        </w:rPr>
        <w:fldChar w:fldCharType="end"/>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Simply,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MC903</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dissolved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ethanol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(also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vehicle)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work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concentration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nmol</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treated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locally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on</w:t>
      </w:r>
      <w:r w:rsidR="00ED5AEE">
        <w:rPr>
          <w:rFonts w:ascii="Times New Roman" w:eastAsia="Times New Roman" w:hAnsi="Times New Roman" w:cs="Times New Roman"/>
          <w:sz w:val="24"/>
          <w:szCs w:val="24"/>
        </w:rPr>
        <w:t xml:space="preserve"> </w:t>
      </w:r>
      <w:r w:rsidRPr="007E57DB">
        <w:rPr>
          <w:rFonts w:ascii="Times New Roman" w:hAnsi="Times New Roman" w:cs="Times New Roman"/>
          <w:sz w:val="24"/>
          <w:szCs w:val="24"/>
        </w:rPr>
        <w:t>the</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shaved</w:t>
      </w:r>
      <w:r w:rsidR="00ED5AEE">
        <w:rPr>
          <w:rFonts w:ascii="Times New Roman" w:hAnsi="Times New Roman" w:cs="Times New Roman"/>
          <w:sz w:val="24"/>
          <w:szCs w:val="24"/>
        </w:rPr>
        <w:t xml:space="preserve"> </w:t>
      </w:r>
      <w:r w:rsidRPr="007E57DB">
        <w:rPr>
          <w:rFonts w:ascii="Times New Roman" w:eastAsia="Times New Roman" w:hAnsi="Times New Roman" w:cs="Times New Roman"/>
          <w:sz w:val="24"/>
          <w:szCs w:val="24"/>
        </w:rPr>
        <w:t>nape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neck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skin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daily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7</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days</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and</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the</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scratching</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behavior</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was</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observed</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afterward.</w:t>
      </w:r>
    </w:p>
    <w:p w:rsidR="00146517" w:rsidRDefault="00146517" w:rsidP="00146517">
      <w:pPr>
        <w:spacing w:after="0" w:line="480" w:lineRule="auto"/>
        <w:jc w:val="both"/>
        <w:rPr>
          <w:rFonts w:ascii="Times New Roman" w:eastAsia="Calibri" w:hAnsi="Times New Roman" w:cs="Times New Roman"/>
          <w:sz w:val="24"/>
          <w:szCs w:val="24"/>
        </w:rPr>
      </w:pPr>
      <w:r>
        <w:rPr>
          <w:rFonts w:ascii="Times New Roman" w:eastAsia="Times New Roman" w:hAnsi="Times New Roman" w:cs="Times New Roman"/>
          <w:b/>
          <w:sz w:val="24"/>
          <w:szCs w:val="24"/>
        </w:rPr>
        <w:t>Mouse model of dry skin</w:t>
      </w:r>
      <w:r>
        <w:rPr>
          <w:rFonts w:ascii="Times New Roman" w:eastAsia="Calibri" w:hAnsi="Times New Roman" w:cs="Times New Roman"/>
          <w:sz w:val="24"/>
          <w:szCs w:val="24"/>
        </w:rPr>
        <w:t xml:space="preserve"> </w:t>
      </w:r>
    </w:p>
    <w:p w:rsidR="004C6DA2" w:rsidRDefault="00146517" w:rsidP="00F90011">
      <w:pPr>
        <w:spacing w:after="0" w:line="480" w:lineRule="auto"/>
        <w:jc w:val="both"/>
        <w:rPr>
          <w:rFonts w:ascii="Times New Roman" w:eastAsia="Times New Roman" w:hAnsi="Times New Roman" w:cs="Times New Roman"/>
          <w:b/>
          <w:color w:val="FF0000"/>
          <w:sz w:val="24"/>
          <w:szCs w:val="24"/>
        </w:rPr>
      </w:pPr>
      <w:r>
        <w:rPr>
          <w:rFonts w:ascii="Times New Roman" w:eastAsia="Calibri" w:hAnsi="Times New Roman" w:cs="Times New Roman"/>
          <w:sz w:val="24"/>
          <w:szCs w:val="24"/>
        </w:rPr>
        <w:t xml:space="preserve">The dry skin model was established as previously described </w:t>
      </w:r>
      <w:r w:rsidR="009044E8">
        <w:rPr>
          <w:rFonts w:ascii="Times New Roman" w:hAnsi="Times New Roman" w:cs="Times New Roman"/>
          <w:sz w:val="24"/>
          <w:szCs w:val="24"/>
          <w:shd w:val="clear" w:color="auto" w:fill="FFFFFF"/>
        </w:rPr>
        <w:fldChar w:fldCharType="begin">
          <w:fldData xml:space="preserve">PEVuZE5vdGU+PENpdGU+PEF1dGhvcj5aaGFvPC9BdXRob3I+PFllYXI+MjAxMzwvWWVhcj48UmVj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</w:fldData>
        </w:fldChar>
      </w:r>
      <w:r>
        <w:rPr>
          <w:rFonts w:ascii="Times New Roman" w:hAnsi="Times New Roman" w:cs="Times New Roman"/>
          <w:sz w:val="24"/>
          <w:szCs w:val="24"/>
          <w:shd w:val="clear" w:color="auto" w:fill="FFFFFF"/>
        </w:rPr>
        <w:instrText xml:space="preserve"> ADDIN EN.CITE </w:instrText>
      </w:r>
      <w:r w:rsidR="009044E8">
        <w:rPr>
          <w:rFonts w:ascii="Times New Roman" w:hAnsi="Times New Roman" w:cs="Times New Roman"/>
          <w:sz w:val="24"/>
          <w:szCs w:val="24"/>
          <w:shd w:val="clear" w:color="auto" w:fill="FFFFFF"/>
        </w:rPr>
        <w:fldChar w:fldCharType="begin">
          <w:fldData xml:space="preserve">PEVuZE5vdGU+PENpdGU+PEF1dGhvcj5aaGFvPC9BdXRob3I+PFllYXI+MjAxMzwvWWVhcj48UmVj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</w:fldData>
        </w:fldChar>
      </w:r>
      <w:r>
        <w:rPr>
          <w:rFonts w:ascii="Times New Roman" w:hAnsi="Times New Roman" w:cs="Times New Roman"/>
          <w:sz w:val="24"/>
          <w:szCs w:val="24"/>
          <w:shd w:val="clear" w:color="auto" w:fill="FFFFFF"/>
        </w:rPr>
        <w:instrText xml:space="preserve"> ADDIN EN.CITE.DATA </w:instrText>
      </w:r>
      <w:r w:rsidR="009044E8">
        <w:rPr>
          <w:rFonts w:ascii="Times New Roman" w:hAnsi="Times New Roman" w:cs="Times New Roman"/>
          <w:sz w:val="24"/>
          <w:szCs w:val="24"/>
          <w:shd w:val="clear" w:color="auto" w:fill="FFFFFF"/>
        </w:rPr>
      </w:r>
      <w:r w:rsidR="009044E8">
        <w:rPr>
          <w:rFonts w:ascii="Times New Roman" w:hAnsi="Times New Roman" w:cs="Times New Roman"/>
          <w:sz w:val="24"/>
          <w:szCs w:val="24"/>
          <w:shd w:val="clear" w:color="auto" w:fill="FFFFFF"/>
        </w:rPr>
        <w:fldChar w:fldCharType="end"/>
      </w:r>
      <w:r w:rsidR="009044E8">
        <w:rPr>
          <w:rFonts w:ascii="Times New Roman" w:hAnsi="Times New Roman" w:cs="Times New Roman"/>
          <w:sz w:val="24"/>
          <w:szCs w:val="24"/>
          <w:shd w:val="clear" w:color="auto" w:fill="FFFFFF"/>
        </w:rPr>
      </w:r>
      <w:r w:rsidR="009044E8">
        <w:rPr>
          <w:rFonts w:ascii="Times New Roman" w:hAnsi="Times New Roman" w:cs="Times New Roman"/>
          <w:sz w:val="24"/>
          <w:szCs w:val="24"/>
          <w:shd w:val="clear" w:color="auto" w:fill="FFFFFF"/>
        </w:rPr>
        <w:fldChar w:fldCharType="separate"/>
      </w:r>
      <w:r>
        <w:rPr>
          <w:rFonts w:ascii="Times New Roman" w:hAnsi="Times New Roman" w:cs="Times New Roman"/>
          <w:sz w:val="24"/>
          <w:szCs w:val="24"/>
          <w:shd w:val="clear" w:color="auto" w:fill="FFFFFF"/>
        </w:rPr>
        <w:t>(</w:t>
      </w:r>
      <w:hyperlink w:anchor="_ENREF_5" w:tooltip="Zhao, 2013 #290" w:history="1">
        <w:r w:rsidR="00160031">
          <w:rPr>
            <w:rFonts w:ascii="Times New Roman" w:hAnsi="Times New Roman" w:cs="Times New Roman"/>
            <w:sz w:val="24"/>
            <w:szCs w:val="24"/>
            <w:shd w:val="clear" w:color="auto" w:fill="FFFFFF"/>
          </w:rPr>
          <w:t>Zhao et al., 2013</w:t>
        </w:r>
      </w:hyperlink>
      <w:r>
        <w:rPr>
          <w:rFonts w:ascii="Times New Roman" w:hAnsi="Times New Roman" w:cs="Times New Roman"/>
          <w:sz w:val="24"/>
          <w:szCs w:val="24"/>
          <w:shd w:val="clear" w:color="auto" w:fill="FFFFFF"/>
        </w:rPr>
        <w:t>)</w:t>
      </w:r>
      <w:r w:rsidR="009044E8">
        <w:rPr>
          <w:rFonts w:ascii="Times New Roman" w:hAnsi="Times New Roman" w:cs="Times New Roman"/>
          <w:sz w:val="24"/>
          <w:szCs w:val="24"/>
          <w:shd w:val="clear" w:color="auto" w:fill="FFFFFF"/>
        </w:rPr>
        <w:fldChar w:fldCharType="end"/>
      </w:r>
      <w:r>
        <w:rPr>
          <w:rFonts w:ascii="Times New Roman" w:eastAsia="Calibri" w:hAnsi="Times New Roman" w:cs="Times New Roman"/>
          <w:sz w:val="24"/>
          <w:szCs w:val="24"/>
        </w:rPr>
        <w:t xml:space="preserve">. For this model, a mixture of acetone and </w:t>
      </w:r>
      <w:proofErr w:type="spellStart"/>
      <w:r>
        <w:rPr>
          <w:rFonts w:ascii="Times New Roman" w:eastAsia="Calibri" w:hAnsi="Times New Roman" w:cs="Times New Roman"/>
          <w:sz w:val="24"/>
          <w:szCs w:val="24"/>
        </w:rPr>
        <w:t>diethylether</w:t>
      </w:r>
      <w:proofErr w:type="spellEnd"/>
      <w:r>
        <w:rPr>
          <w:rFonts w:ascii="Times New Roman" w:eastAsia="Calibri" w:hAnsi="Times New Roman" w:cs="Times New Roman"/>
          <w:sz w:val="24"/>
          <w:szCs w:val="24"/>
        </w:rPr>
        <w:t xml:space="preserve"> (1:1) was applied to the shaved back neck skin for 15s, followed immediately by applying distilled water for 30 s (referred as acetone-ether-water or AEW), twice a day for 1 week. Control mice got the same schedule treatment but with water only for 45 s. Cervical spinal cord tissues were processed for </w:t>
      </w:r>
      <w:r w:rsidR="00CF1468">
        <w:rPr>
          <w:rFonts w:ascii="Times New Roman" w:eastAsia="Calibri" w:hAnsi="Times New Roman" w:cs="Times New Roman"/>
          <w:sz w:val="24"/>
          <w:szCs w:val="24"/>
        </w:rPr>
        <w:t>immunostaining 7</w:t>
      </w:r>
      <w:r>
        <w:rPr>
          <w:rFonts w:ascii="Times New Roman" w:eastAsia="Calibri" w:hAnsi="Times New Roman" w:cs="Times New Roman"/>
          <w:sz w:val="24"/>
          <w:szCs w:val="24"/>
        </w:rPr>
        <w:t xml:space="preserve"> days after the last AEW treatment. </w:t>
      </w:r>
    </w:p>
    <w:p w:rsidR="00F90011" w:rsidRPr="00121EEA" w:rsidRDefault="00F90011" w:rsidP="00F90011">
      <w:pPr>
        <w:spacing w:after="0" w:line="480" w:lineRule="auto"/>
        <w:jc w:val="both"/>
        <w:rPr>
          <w:rFonts w:ascii="Times New Roman" w:eastAsia="Times New Roman" w:hAnsi="Times New Roman" w:cs="Times New Roman"/>
          <w:sz w:val="24"/>
          <w:szCs w:val="24"/>
        </w:rPr>
      </w:pPr>
      <w:r w:rsidRPr="00121EEA">
        <w:rPr>
          <w:rFonts w:ascii="Times New Roman" w:eastAsia="Times New Roman" w:hAnsi="Times New Roman" w:cs="Times New Roman"/>
          <w:b/>
          <w:sz w:val="24"/>
          <w:szCs w:val="24"/>
        </w:rPr>
        <w:t>Drugs administration and behavioral analysis</w:t>
      </w:r>
    </w:p>
    <w:p w:rsidR="00453637" w:rsidRPr="00121EEA" w:rsidRDefault="00F90011" w:rsidP="00251609">
      <w:pPr>
        <w:spacing w:line="480" w:lineRule="auto"/>
        <w:jc w:val="both"/>
        <w:rPr>
          <w:rFonts w:ascii="Times New Roman" w:eastAsia="Times New Roman" w:hAnsi="Times New Roman" w:cs="Times New Roman"/>
          <w:sz w:val="24"/>
          <w:szCs w:val="24"/>
        </w:rPr>
      </w:pPr>
      <w:r w:rsidRPr="00121EEA">
        <w:rPr>
          <w:rFonts w:ascii="Times New Roman" w:eastAsia="Times New Roman" w:hAnsi="Times New Roman" w:cs="Times New Roman"/>
          <w:sz w:val="24"/>
          <w:szCs w:val="24"/>
        </w:rPr>
        <w:t xml:space="preserve">All scratching behavior and drug administration were performed similar to our work reported </w:t>
      </w:r>
      <w:r w:rsidR="00186CAF" w:rsidRPr="00121EEA">
        <w:rPr>
          <w:rFonts w:ascii="Times New Roman" w:eastAsia="Times New Roman" w:hAnsi="Times New Roman" w:cs="Times New Roman"/>
          <w:sz w:val="24"/>
          <w:szCs w:val="24"/>
        </w:rPr>
        <w:t xml:space="preserve">recently </w:t>
      </w:r>
      <w:r w:rsidR="009044E8" w:rsidRPr="00121EEA">
        <w:rPr>
          <w:rFonts w:ascii="Times New Roman" w:hAnsi="Times New Roman" w:cs="Times New Roman"/>
          <w:sz w:val="24"/>
          <w:szCs w:val="24"/>
        </w:rPr>
        <w:fldChar w:fldCharType="begin">
          <w:fldData xml:space="preserve">PEVuZE5vdGU+PENpdGU+PEF1dGhvcj5MaXU8L0F1dGhvcj48WWVhcj4yMDIwPC9ZZWFyPjxSZWNO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</w:fldData>
        </w:fldChar>
      </w:r>
      <w:r w:rsidR="00160031">
        <w:rPr>
          <w:rFonts w:ascii="Times New Roman" w:hAnsi="Times New Roman" w:cs="Times New Roman"/>
          <w:sz w:val="24"/>
          <w:szCs w:val="24"/>
        </w:rPr>
        <w:instrText xml:space="preserve"> ADDIN EN.CITE </w:instrText>
      </w:r>
      <w:r w:rsidR="009044E8">
        <w:rPr>
          <w:rFonts w:ascii="Times New Roman" w:hAnsi="Times New Roman" w:cs="Times New Roman"/>
          <w:sz w:val="24"/>
          <w:szCs w:val="24"/>
        </w:rPr>
        <w:fldChar w:fldCharType="begin">
          <w:fldData xml:space="preserve">PEVuZE5vdGU+PENpdGU+PEF1dGhvcj5MaXU8L0F1dGhvcj48WWVhcj4yMDIwPC9ZZWFyPjxSZWNO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</w:fldData>
        </w:fldChar>
      </w:r>
      <w:r w:rsidR="00160031">
        <w:rPr>
          <w:rFonts w:ascii="Times New Roman" w:hAnsi="Times New Roman" w:cs="Times New Roman"/>
          <w:sz w:val="24"/>
          <w:szCs w:val="24"/>
        </w:rPr>
        <w:instrText xml:space="preserve"> ADDIN EN.CITE.DATA </w:instrText>
      </w:r>
      <w:r w:rsidR="009044E8">
        <w:rPr>
          <w:rFonts w:ascii="Times New Roman" w:hAnsi="Times New Roman" w:cs="Times New Roman"/>
          <w:sz w:val="24"/>
          <w:szCs w:val="24"/>
        </w:rPr>
      </w:r>
      <w:r w:rsidR="009044E8">
        <w:rPr>
          <w:rFonts w:ascii="Times New Roman" w:hAnsi="Times New Roman" w:cs="Times New Roman"/>
          <w:sz w:val="24"/>
          <w:szCs w:val="24"/>
        </w:rPr>
        <w:fldChar w:fldCharType="end"/>
      </w:r>
      <w:r w:rsidR="009044E8" w:rsidRPr="00121EEA">
        <w:rPr>
          <w:rFonts w:ascii="Times New Roman" w:hAnsi="Times New Roman" w:cs="Times New Roman"/>
          <w:sz w:val="24"/>
          <w:szCs w:val="24"/>
        </w:rPr>
      </w:r>
      <w:r w:rsidR="009044E8" w:rsidRPr="00121EEA">
        <w:rPr>
          <w:rFonts w:ascii="Times New Roman" w:hAnsi="Times New Roman" w:cs="Times New Roman"/>
          <w:sz w:val="24"/>
          <w:szCs w:val="24"/>
        </w:rPr>
        <w:fldChar w:fldCharType="separate"/>
      </w:r>
      <w:r w:rsidR="00186CAF" w:rsidRPr="00121EEA">
        <w:rPr>
          <w:rFonts w:ascii="Times New Roman" w:hAnsi="Times New Roman" w:cs="Times New Roman"/>
          <w:noProof/>
          <w:sz w:val="24"/>
          <w:szCs w:val="24"/>
        </w:rPr>
        <w:t>(</w:t>
      </w:r>
      <w:hyperlink w:anchor="_ENREF_2" w:tooltip="Liu, 2020 #239" w:history="1">
        <w:r w:rsidR="00160031" w:rsidRPr="00121EEA">
          <w:rPr>
            <w:rFonts w:ascii="Times New Roman" w:hAnsi="Times New Roman" w:cs="Times New Roman"/>
            <w:noProof/>
            <w:sz w:val="24"/>
            <w:szCs w:val="24"/>
          </w:rPr>
          <w:t>Liu et al., 2020</w:t>
        </w:r>
      </w:hyperlink>
      <w:r w:rsidR="00186CAF" w:rsidRPr="00121EEA">
        <w:rPr>
          <w:rFonts w:ascii="Times New Roman" w:hAnsi="Times New Roman" w:cs="Times New Roman"/>
          <w:noProof/>
          <w:sz w:val="24"/>
          <w:szCs w:val="24"/>
        </w:rPr>
        <w:t>)</w:t>
      </w:r>
      <w:r w:rsidR="009044E8" w:rsidRPr="00121EEA">
        <w:rPr>
          <w:rFonts w:ascii="Times New Roman" w:hAnsi="Times New Roman" w:cs="Times New Roman"/>
          <w:sz w:val="24"/>
          <w:szCs w:val="24"/>
        </w:rPr>
        <w:fldChar w:fldCharType="end"/>
      </w:r>
      <w:r w:rsidR="00186CAF" w:rsidRPr="00121EEA">
        <w:rPr>
          <w:rFonts w:ascii="Times New Roman" w:hAnsi="Times New Roman" w:cs="Times New Roman"/>
          <w:sz w:val="24"/>
          <w:szCs w:val="24"/>
        </w:rPr>
        <w:t xml:space="preserve">. </w:t>
      </w:r>
      <w:r w:rsidRPr="00121EEA">
        <w:rPr>
          <w:rFonts w:ascii="Times New Roman" w:eastAsia="Times New Roman" w:hAnsi="Times New Roman" w:cs="Times New Roman"/>
          <w:sz w:val="24"/>
          <w:szCs w:val="24"/>
        </w:rPr>
        <w:t xml:space="preserve">All behaviors were performed during the light cycle, and mice were individually placed in separate clear </w:t>
      </w:r>
      <w:proofErr w:type="spellStart"/>
      <w:r w:rsidRPr="00121EEA">
        <w:rPr>
          <w:rFonts w:ascii="Times New Roman" w:eastAsia="Times New Roman" w:hAnsi="Times New Roman" w:cs="Times New Roman"/>
          <w:sz w:val="24"/>
          <w:szCs w:val="24"/>
        </w:rPr>
        <w:t>plexiglass</w:t>
      </w:r>
      <w:proofErr w:type="spellEnd"/>
      <w:r w:rsidRPr="00121EEA">
        <w:rPr>
          <w:rFonts w:ascii="Times New Roman" w:eastAsia="Times New Roman" w:hAnsi="Times New Roman" w:cs="Times New Roman"/>
          <w:sz w:val="24"/>
          <w:szCs w:val="24"/>
        </w:rPr>
        <w:t xml:space="preserve"> boxes and videotaped.</w:t>
      </w:r>
      <w:r w:rsidR="00186CAF" w:rsidRPr="00121EEA">
        <w:rPr>
          <w:rFonts w:ascii="Times New Roman" w:eastAsia="Times New Roman" w:hAnsi="Times New Roman" w:cs="Times New Roman"/>
          <w:sz w:val="24"/>
          <w:szCs w:val="24"/>
        </w:rPr>
        <w:t xml:space="preserve"> The scratching behavior was identified by lifting the hind limbs to nape of the neck sites (painting with SADBE, IMQ, MC903 or AEW) and the returning of the hind limbs back. </w:t>
      </w:r>
      <w:r w:rsidR="00A64451" w:rsidRPr="00121EEA">
        <w:rPr>
          <w:rFonts w:ascii="Times New Roman" w:eastAsia="Times New Roman" w:hAnsi="Times New Roman" w:cs="Times New Roman"/>
          <w:sz w:val="24"/>
          <w:szCs w:val="24"/>
        </w:rPr>
        <w:t xml:space="preserve">All spontaneous scratching behavior were recorded for 60 min. </w:t>
      </w:r>
      <w:r w:rsidR="004C0E38" w:rsidRPr="00121EEA">
        <w:rPr>
          <w:rFonts w:ascii="Times New Roman" w:hAnsi="Times New Roman" w:cs="Times New Roman"/>
          <w:sz w:val="24"/>
          <w:szCs w:val="24"/>
          <w:shd w:val="clear" w:color="auto" w:fill="FFFFFF"/>
        </w:rPr>
        <w:t>For intrathecal injections,</w:t>
      </w:r>
      <w:r w:rsidR="004C0E38" w:rsidRPr="00121EEA">
        <w:rPr>
          <w:rFonts w:ascii="Times New Roman" w:hAnsi="Times New Roman" w:cs="Times New Roman"/>
          <w:sz w:val="24"/>
          <w:szCs w:val="24"/>
        </w:rPr>
        <w:t xml:space="preserve"> GRP (0.1 </w:t>
      </w:r>
      <w:proofErr w:type="spellStart"/>
      <w:r w:rsidR="004C0E38" w:rsidRPr="00121EEA">
        <w:rPr>
          <w:rFonts w:ascii="Times New Roman" w:hAnsi="Times New Roman" w:cs="Times New Roman"/>
          <w:sz w:val="24"/>
          <w:szCs w:val="24"/>
        </w:rPr>
        <w:t>nmol</w:t>
      </w:r>
      <w:proofErr w:type="spellEnd"/>
      <w:r w:rsidR="004C0E38" w:rsidRPr="00121EEA">
        <w:rPr>
          <w:rFonts w:ascii="Times New Roman" w:hAnsi="Times New Roman" w:cs="Times New Roman"/>
          <w:sz w:val="24"/>
          <w:szCs w:val="24"/>
        </w:rPr>
        <w:t xml:space="preserve">) </w:t>
      </w:r>
      <w:r w:rsidR="009044E8" w:rsidRPr="00121EEA">
        <w:rPr>
          <w:rFonts w:ascii="Times New Roman" w:hAnsi="Times New Roman" w:cs="Times New Roman"/>
          <w:sz w:val="24"/>
          <w:szCs w:val="24"/>
        </w:rPr>
        <w:fldChar w:fldCharType="begin">
          <w:fldData xml:space="preserve">PEVuZE5vdGU+PENpdGU+PEF1dGhvcj5MaXU8L0F1dGhvcj48WWVhcj4yMDIwPC9ZZWFyPjxSZWNO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</w:fldData>
        </w:fldChar>
      </w:r>
      <w:r w:rsidR="00160031">
        <w:rPr>
          <w:rFonts w:ascii="Times New Roman" w:hAnsi="Times New Roman" w:cs="Times New Roman"/>
          <w:sz w:val="24"/>
          <w:szCs w:val="24"/>
        </w:rPr>
        <w:instrText xml:space="preserve"> ADDIN EN.CITE </w:instrText>
      </w:r>
      <w:r w:rsidR="009044E8">
        <w:rPr>
          <w:rFonts w:ascii="Times New Roman" w:hAnsi="Times New Roman" w:cs="Times New Roman"/>
          <w:sz w:val="24"/>
          <w:szCs w:val="24"/>
        </w:rPr>
        <w:fldChar w:fldCharType="begin">
          <w:fldData xml:space="preserve">PEVuZE5vdGU+PENpdGU+PEF1dGhvcj5MaXU8L0F1dGhvcj48WWVhcj4yMDIwPC9ZZWFyPjxSZWNO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</w:fldData>
        </w:fldChar>
      </w:r>
      <w:r w:rsidR="00160031">
        <w:rPr>
          <w:rFonts w:ascii="Times New Roman" w:hAnsi="Times New Roman" w:cs="Times New Roman"/>
          <w:sz w:val="24"/>
          <w:szCs w:val="24"/>
        </w:rPr>
        <w:instrText xml:space="preserve"> ADDIN EN.CITE.DATA </w:instrText>
      </w:r>
      <w:r w:rsidR="009044E8">
        <w:rPr>
          <w:rFonts w:ascii="Times New Roman" w:hAnsi="Times New Roman" w:cs="Times New Roman"/>
          <w:sz w:val="24"/>
          <w:szCs w:val="24"/>
        </w:rPr>
      </w:r>
      <w:r w:rsidR="009044E8">
        <w:rPr>
          <w:rFonts w:ascii="Times New Roman" w:hAnsi="Times New Roman" w:cs="Times New Roman"/>
          <w:sz w:val="24"/>
          <w:szCs w:val="24"/>
        </w:rPr>
        <w:fldChar w:fldCharType="end"/>
      </w:r>
      <w:r w:rsidR="009044E8" w:rsidRPr="00121EEA">
        <w:rPr>
          <w:rFonts w:ascii="Times New Roman" w:hAnsi="Times New Roman" w:cs="Times New Roman"/>
          <w:sz w:val="24"/>
          <w:szCs w:val="24"/>
        </w:rPr>
      </w:r>
      <w:r w:rsidR="009044E8" w:rsidRPr="00121EEA">
        <w:rPr>
          <w:rFonts w:ascii="Times New Roman" w:hAnsi="Times New Roman" w:cs="Times New Roman"/>
          <w:sz w:val="24"/>
          <w:szCs w:val="24"/>
        </w:rPr>
        <w:fldChar w:fldCharType="separate"/>
      </w:r>
      <w:r w:rsidR="00920E2E" w:rsidRPr="00121EEA">
        <w:rPr>
          <w:rFonts w:ascii="Times New Roman" w:hAnsi="Times New Roman" w:cs="Times New Roman"/>
          <w:noProof/>
          <w:sz w:val="24"/>
          <w:szCs w:val="24"/>
        </w:rPr>
        <w:t>(</w:t>
      </w:r>
      <w:hyperlink w:anchor="_ENREF_2" w:tooltip="Liu, 2020 #239" w:history="1">
        <w:r w:rsidR="00160031" w:rsidRPr="00121EEA">
          <w:rPr>
            <w:rFonts w:ascii="Times New Roman" w:hAnsi="Times New Roman" w:cs="Times New Roman"/>
            <w:noProof/>
            <w:sz w:val="24"/>
            <w:szCs w:val="24"/>
          </w:rPr>
          <w:t>Liu et al., 2020</w:t>
        </w:r>
      </w:hyperlink>
      <w:r w:rsidR="00920E2E" w:rsidRPr="00121EEA">
        <w:rPr>
          <w:rFonts w:ascii="Times New Roman" w:hAnsi="Times New Roman" w:cs="Times New Roman"/>
          <w:noProof/>
          <w:sz w:val="24"/>
          <w:szCs w:val="24"/>
        </w:rPr>
        <w:t xml:space="preserve">, </w:t>
      </w:r>
      <w:hyperlink w:anchor="_ENREF_4" w:tooltip="Sun, 2007 #14" w:history="1">
        <w:r w:rsidR="00160031" w:rsidRPr="00121EEA">
          <w:rPr>
            <w:rFonts w:ascii="Times New Roman" w:hAnsi="Times New Roman" w:cs="Times New Roman"/>
            <w:noProof/>
            <w:sz w:val="24"/>
            <w:szCs w:val="24"/>
          </w:rPr>
          <w:t>Sun and Chen, 2007</w:t>
        </w:r>
      </w:hyperlink>
      <w:r w:rsidR="00920E2E" w:rsidRPr="00121EEA">
        <w:rPr>
          <w:rFonts w:ascii="Times New Roman" w:hAnsi="Times New Roman" w:cs="Times New Roman"/>
          <w:noProof/>
          <w:sz w:val="24"/>
          <w:szCs w:val="24"/>
        </w:rPr>
        <w:t>)</w:t>
      </w:r>
      <w:r w:rsidR="009044E8" w:rsidRPr="00121EEA">
        <w:rPr>
          <w:rFonts w:ascii="Times New Roman" w:hAnsi="Times New Roman" w:cs="Times New Roman"/>
          <w:sz w:val="24"/>
          <w:szCs w:val="24"/>
        </w:rPr>
        <w:fldChar w:fldCharType="end"/>
      </w:r>
      <w:r w:rsidR="004C0E38" w:rsidRPr="00121EEA">
        <w:rPr>
          <w:rFonts w:ascii="Times New Roman" w:hAnsi="Times New Roman" w:cs="Times New Roman"/>
          <w:sz w:val="24"/>
          <w:szCs w:val="24"/>
        </w:rPr>
        <w:t xml:space="preserve"> or BNP (5 µg) </w:t>
      </w:r>
      <w:r w:rsidR="009044E8" w:rsidRPr="00121EEA">
        <w:rPr>
          <w:rFonts w:ascii="Times New Roman" w:hAnsi="Times New Roman" w:cs="Times New Roman"/>
          <w:sz w:val="24"/>
          <w:szCs w:val="24"/>
        </w:rPr>
        <w:fldChar w:fldCharType="begin">
          <w:fldData xml:space="preserve">PEVuZE5vdGU+PENpdGU+PEF1dGhvcj5MaXU8L0F1dGhvcj48WWVhcj4yMDIwPC9ZZWFyPjxSZWNO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</w:fldData>
        </w:fldChar>
      </w:r>
      <w:r w:rsidR="00160031">
        <w:rPr>
          <w:rFonts w:ascii="Times New Roman" w:hAnsi="Times New Roman" w:cs="Times New Roman"/>
          <w:sz w:val="24"/>
          <w:szCs w:val="24"/>
        </w:rPr>
        <w:instrText xml:space="preserve"> ADDIN EN.CITE </w:instrText>
      </w:r>
      <w:r w:rsidR="009044E8">
        <w:rPr>
          <w:rFonts w:ascii="Times New Roman" w:hAnsi="Times New Roman" w:cs="Times New Roman"/>
          <w:sz w:val="24"/>
          <w:szCs w:val="24"/>
        </w:rPr>
        <w:fldChar w:fldCharType="begin">
          <w:fldData xml:space="preserve">PEVuZE5vdGU+PENpdGU+PEF1dGhvcj5MaXU8L0F1dGhvcj48WWVhcj4yMDIwPC9ZZWFyPjxSZWNO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</w:fldData>
        </w:fldChar>
      </w:r>
      <w:r w:rsidR="00160031">
        <w:rPr>
          <w:rFonts w:ascii="Times New Roman" w:hAnsi="Times New Roman" w:cs="Times New Roman"/>
          <w:sz w:val="24"/>
          <w:szCs w:val="24"/>
        </w:rPr>
        <w:instrText xml:space="preserve"> ADDIN EN.CITE.DATA </w:instrText>
      </w:r>
      <w:r w:rsidR="009044E8">
        <w:rPr>
          <w:rFonts w:ascii="Times New Roman" w:hAnsi="Times New Roman" w:cs="Times New Roman"/>
          <w:sz w:val="24"/>
          <w:szCs w:val="24"/>
        </w:rPr>
      </w:r>
      <w:r w:rsidR="009044E8">
        <w:rPr>
          <w:rFonts w:ascii="Times New Roman" w:hAnsi="Times New Roman" w:cs="Times New Roman"/>
          <w:sz w:val="24"/>
          <w:szCs w:val="24"/>
        </w:rPr>
        <w:fldChar w:fldCharType="end"/>
      </w:r>
      <w:r w:rsidR="009044E8" w:rsidRPr="00121EEA">
        <w:rPr>
          <w:rFonts w:ascii="Times New Roman" w:hAnsi="Times New Roman" w:cs="Times New Roman"/>
          <w:sz w:val="24"/>
          <w:szCs w:val="24"/>
        </w:rPr>
      </w:r>
      <w:r w:rsidR="009044E8" w:rsidRPr="00121EEA">
        <w:rPr>
          <w:rFonts w:ascii="Times New Roman" w:hAnsi="Times New Roman" w:cs="Times New Roman"/>
          <w:sz w:val="24"/>
          <w:szCs w:val="24"/>
        </w:rPr>
        <w:fldChar w:fldCharType="separate"/>
      </w:r>
      <w:r w:rsidR="00920E2E" w:rsidRPr="00121EEA">
        <w:rPr>
          <w:rFonts w:ascii="Times New Roman" w:hAnsi="Times New Roman" w:cs="Times New Roman"/>
          <w:noProof/>
          <w:sz w:val="24"/>
          <w:szCs w:val="24"/>
        </w:rPr>
        <w:t>(</w:t>
      </w:r>
      <w:hyperlink w:anchor="_ENREF_1" w:tooltip="Huang, 2018 #246" w:history="1">
        <w:r w:rsidR="00160031" w:rsidRPr="00121EEA">
          <w:rPr>
            <w:rFonts w:ascii="Times New Roman" w:hAnsi="Times New Roman" w:cs="Times New Roman"/>
            <w:noProof/>
            <w:sz w:val="24"/>
            <w:szCs w:val="24"/>
          </w:rPr>
          <w:t>Huang et al., 2018</w:t>
        </w:r>
      </w:hyperlink>
      <w:r w:rsidR="00920E2E" w:rsidRPr="00121EEA">
        <w:rPr>
          <w:rFonts w:ascii="Times New Roman" w:hAnsi="Times New Roman" w:cs="Times New Roman"/>
          <w:noProof/>
          <w:sz w:val="24"/>
          <w:szCs w:val="24"/>
        </w:rPr>
        <w:t xml:space="preserve">, </w:t>
      </w:r>
      <w:hyperlink w:anchor="_ENREF_2" w:tooltip="Liu, 2020 #239" w:history="1">
        <w:r w:rsidR="00160031" w:rsidRPr="00121EEA">
          <w:rPr>
            <w:rFonts w:ascii="Times New Roman" w:hAnsi="Times New Roman" w:cs="Times New Roman"/>
            <w:noProof/>
            <w:sz w:val="24"/>
            <w:szCs w:val="24"/>
          </w:rPr>
          <w:t>Liu et al., 2020</w:t>
        </w:r>
      </w:hyperlink>
      <w:r w:rsidR="00920E2E" w:rsidRPr="00121EEA">
        <w:rPr>
          <w:rFonts w:ascii="Times New Roman" w:hAnsi="Times New Roman" w:cs="Times New Roman"/>
          <w:noProof/>
          <w:sz w:val="24"/>
          <w:szCs w:val="24"/>
        </w:rPr>
        <w:t>)</w:t>
      </w:r>
      <w:r w:rsidR="009044E8" w:rsidRPr="00121EEA">
        <w:rPr>
          <w:rFonts w:ascii="Times New Roman" w:hAnsi="Times New Roman" w:cs="Times New Roman"/>
          <w:sz w:val="24"/>
          <w:szCs w:val="24"/>
        </w:rPr>
        <w:fldChar w:fldCharType="end"/>
      </w:r>
      <w:r w:rsidR="004C0E38" w:rsidRPr="00121EEA">
        <w:rPr>
          <w:rFonts w:ascii="Times New Roman" w:hAnsi="Times New Roman" w:cs="Times New Roman"/>
          <w:sz w:val="24"/>
          <w:szCs w:val="24"/>
        </w:rPr>
        <w:t xml:space="preserve">, </w:t>
      </w:r>
      <w:r w:rsidR="004C0E38" w:rsidRPr="00121EEA">
        <w:rPr>
          <w:rFonts w:ascii="Times New Roman" w:hAnsi="Times New Roman" w:cs="Times New Roman"/>
          <w:sz w:val="24"/>
          <w:szCs w:val="24"/>
          <w:shd w:val="clear" w:color="auto" w:fill="FFFFFF"/>
        </w:rPr>
        <w:t xml:space="preserve">were delivered in a total volume of </w:t>
      </w:r>
      <w:r w:rsidR="005171FB" w:rsidRPr="00121EEA">
        <w:rPr>
          <w:rFonts w:ascii="Times New Roman" w:hAnsi="Times New Roman" w:cs="Times New Roman"/>
          <w:sz w:val="24"/>
          <w:szCs w:val="24"/>
          <w:shd w:val="clear" w:color="auto" w:fill="FFFFFF"/>
        </w:rPr>
        <w:t xml:space="preserve">5 </w:t>
      </w:r>
      <w:proofErr w:type="spellStart"/>
      <w:r w:rsidR="005171FB" w:rsidRPr="00121EEA">
        <w:rPr>
          <w:rFonts w:ascii="Times New Roman" w:hAnsi="Times New Roman" w:cs="Times New Roman"/>
          <w:sz w:val="24"/>
          <w:szCs w:val="24"/>
          <w:shd w:val="clear" w:color="auto" w:fill="FFFFFF"/>
        </w:rPr>
        <w:t>μl</w:t>
      </w:r>
      <w:proofErr w:type="spellEnd"/>
      <w:r w:rsidR="004C0E38" w:rsidRPr="00121EEA">
        <w:rPr>
          <w:rFonts w:ascii="Times New Roman" w:hAnsi="Times New Roman" w:cs="Times New Roman"/>
          <w:sz w:val="24"/>
          <w:szCs w:val="24"/>
          <w:shd w:val="clear" w:color="auto" w:fill="FFFFFF"/>
        </w:rPr>
        <w:t xml:space="preserve"> into the fifth intervertebral space (L5</w:t>
      </w:r>
      <w:r w:rsidR="00920E2E" w:rsidRPr="00121EEA">
        <w:rPr>
          <w:rFonts w:ascii="Times New Roman" w:hAnsi="Times New Roman" w:cs="Times New Roman" w:hint="eastAsia"/>
          <w:sz w:val="24"/>
          <w:szCs w:val="24"/>
          <w:shd w:val="clear" w:color="auto" w:fill="FFFFFF"/>
        </w:rPr>
        <w:t>-</w:t>
      </w:r>
      <w:r w:rsidR="004C0E38" w:rsidRPr="00121EEA">
        <w:rPr>
          <w:rFonts w:ascii="Times New Roman" w:hAnsi="Times New Roman" w:cs="Times New Roman"/>
          <w:sz w:val="24"/>
          <w:szCs w:val="24"/>
          <w:shd w:val="clear" w:color="auto" w:fill="FFFFFF"/>
        </w:rPr>
        <w:t>L6)</w:t>
      </w:r>
      <w:r w:rsidR="005171FB" w:rsidRPr="00121EEA">
        <w:rPr>
          <w:rFonts w:ascii="Times New Roman" w:hAnsi="Times New Roman" w:cs="Times New Roman"/>
          <w:sz w:val="24"/>
          <w:szCs w:val="24"/>
          <w:shd w:val="clear" w:color="auto" w:fill="FFFFFF"/>
        </w:rPr>
        <w:t>.</w:t>
      </w:r>
      <w:r w:rsidR="004C0E38" w:rsidRPr="00121EEA">
        <w:rPr>
          <w:rFonts w:ascii="Times New Roman" w:eastAsia="Times New Roman" w:hAnsi="Times New Roman" w:cs="Times New Roman"/>
          <w:sz w:val="24"/>
          <w:szCs w:val="24"/>
        </w:rPr>
        <w:t xml:space="preserve"> </w:t>
      </w:r>
      <w:r w:rsidR="00091088" w:rsidRPr="00121EEA">
        <w:rPr>
          <w:rFonts w:ascii="Times New Roman" w:eastAsia="Times New Roman" w:hAnsi="Times New Roman" w:cs="Times New Roman"/>
          <w:sz w:val="24"/>
          <w:szCs w:val="24"/>
        </w:rPr>
        <w:t xml:space="preserve">For the </w:t>
      </w:r>
      <w:proofErr w:type="spellStart"/>
      <w:r w:rsidR="00091088" w:rsidRPr="00121EEA">
        <w:rPr>
          <w:rFonts w:ascii="Times New Roman" w:eastAsia="Times New Roman" w:hAnsi="Times New Roman" w:cs="Times New Roman"/>
          <w:sz w:val="24"/>
          <w:szCs w:val="24"/>
        </w:rPr>
        <w:t>pERK</w:t>
      </w:r>
      <w:proofErr w:type="spellEnd"/>
      <w:r w:rsidR="00091088" w:rsidRPr="00121EEA">
        <w:rPr>
          <w:rFonts w:ascii="Times New Roman" w:eastAsia="Times New Roman" w:hAnsi="Times New Roman" w:cs="Times New Roman"/>
          <w:sz w:val="24"/>
          <w:szCs w:val="24"/>
        </w:rPr>
        <w:t xml:space="preserve"> staining in the cervical dorsal horn of mice with different chronic itch models or after the drug administration, the </w:t>
      </w:r>
      <w:r w:rsidR="00B025EF" w:rsidRPr="00121EEA">
        <w:rPr>
          <w:rFonts w:ascii="Times New Roman" w:eastAsia="Times New Roman" w:hAnsi="Times New Roman" w:cs="Times New Roman"/>
          <w:sz w:val="24"/>
          <w:szCs w:val="24"/>
        </w:rPr>
        <w:t xml:space="preserve">mice </w:t>
      </w:r>
      <w:r w:rsidR="00091088" w:rsidRPr="00121EEA">
        <w:rPr>
          <w:rFonts w:ascii="Times New Roman" w:eastAsia="Times New Roman" w:hAnsi="Times New Roman" w:cs="Times New Roman"/>
          <w:sz w:val="24"/>
          <w:szCs w:val="24"/>
        </w:rPr>
        <w:t xml:space="preserve">were </w:t>
      </w:r>
      <w:r w:rsidR="00B025EF" w:rsidRPr="00121EEA">
        <w:rPr>
          <w:rFonts w:ascii="Times New Roman" w:eastAsia="Times New Roman" w:hAnsi="Times New Roman" w:cs="Times New Roman"/>
          <w:sz w:val="24"/>
          <w:szCs w:val="24"/>
        </w:rPr>
        <w:t>perfused with saline rapidly</w:t>
      </w:r>
      <w:r w:rsidR="00453637" w:rsidRPr="00121EEA">
        <w:rPr>
          <w:rFonts w:ascii="Times New Roman" w:eastAsia="Times New Roman" w:hAnsi="Times New Roman" w:cs="Times New Roman"/>
          <w:sz w:val="24"/>
          <w:szCs w:val="24"/>
        </w:rPr>
        <w:t xml:space="preserve"> </w:t>
      </w:r>
      <w:r w:rsidR="00B025EF" w:rsidRPr="00121EEA">
        <w:rPr>
          <w:rFonts w:ascii="Times New Roman" w:eastAsia="Times New Roman" w:hAnsi="Times New Roman" w:cs="Times New Roman"/>
          <w:sz w:val="24"/>
          <w:szCs w:val="24"/>
        </w:rPr>
        <w:t xml:space="preserve">followed by 4% paraformaldehyde and then the cervical spinal cords were removed and post-fixed. </w:t>
      </w:r>
      <w:r w:rsidR="00453637" w:rsidRPr="00121EEA">
        <w:rPr>
          <w:rFonts w:ascii="Times New Roman" w:eastAsia="Times New Roman" w:hAnsi="Times New Roman" w:cs="Times New Roman"/>
          <w:sz w:val="24"/>
          <w:szCs w:val="24"/>
        </w:rPr>
        <w:t>The time</w:t>
      </w:r>
      <w:r w:rsidR="00091088" w:rsidRPr="00121EEA">
        <w:rPr>
          <w:rFonts w:ascii="Times New Roman" w:eastAsia="Times New Roman" w:hAnsi="Times New Roman" w:cs="Times New Roman"/>
          <w:sz w:val="24"/>
          <w:szCs w:val="24"/>
        </w:rPr>
        <w:t xml:space="preserve"> points </w:t>
      </w:r>
      <w:r w:rsidR="00B025EF" w:rsidRPr="00121EEA">
        <w:rPr>
          <w:rFonts w:ascii="Times New Roman" w:eastAsia="Times New Roman" w:hAnsi="Times New Roman" w:cs="Times New Roman"/>
          <w:sz w:val="24"/>
          <w:szCs w:val="24"/>
        </w:rPr>
        <w:t xml:space="preserve">for spinal cord collection were listed </w:t>
      </w:r>
      <w:r w:rsidR="00091088" w:rsidRPr="00121EEA">
        <w:rPr>
          <w:rFonts w:ascii="Times New Roman" w:eastAsia="Times New Roman" w:hAnsi="Times New Roman" w:cs="Times New Roman"/>
          <w:sz w:val="24"/>
          <w:szCs w:val="24"/>
        </w:rPr>
        <w:t>either as below or as indicated in the figure legends.</w:t>
      </w:r>
      <w:r w:rsidR="00251609" w:rsidRPr="00121EEA">
        <w:rPr>
          <w:rFonts w:ascii="Times New Roman" w:eastAsia="Times New Roman" w:hAnsi="Times New Roman" w:cs="Times New Roman"/>
          <w:sz w:val="24"/>
          <w:szCs w:val="24"/>
        </w:rPr>
        <w:t xml:space="preserve"> </w:t>
      </w:r>
    </w:p>
    <w:p w:rsidR="00251609" w:rsidRPr="00121EEA" w:rsidRDefault="00A64451" w:rsidP="00FD35D3">
      <w:pPr>
        <w:spacing w:line="480" w:lineRule="auto"/>
        <w:jc w:val="both"/>
        <w:rPr>
          <w:rFonts w:ascii="Times New Roman" w:hAnsi="Times New Roman" w:cs="Times New Roman"/>
          <w:sz w:val="24"/>
          <w:szCs w:val="24"/>
        </w:rPr>
      </w:pPr>
      <w:r w:rsidRPr="00121EEA">
        <w:rPr>
          <w:rFonts w:ascii="Times New Roman" w:eastAsia="Times New Roman" w:hAnsi="Times New Roman" w:cs="Times New Roman"/>
          <w:sz w:val="24"/>
          <w:szCs w:val="24"/>
        </w:rPr>
        <w:t xml:space="preserve">For the antihistamine pharmacological experiments, the H1R antagonist </w:t>
      </w:r>
      <w:proofErr w:type="spellStart"/>
      <w:r w:rsidRPr="00121EEA">
        <w:rPr>
          <w:rFonts w:ascii="Times New Roman" w:eastAsia="Times New Roman" w:hAnsi="Times New Roman" w:cs="Times New Roman"/>
          <w:sz w:val="24"/>
          <w:szCs w:val="24"/>
        </w:rPr>
        <w:t>olopatadine</w:t>
      </w:r>
      <w:proofErr w:type="spellEnd"/>
      <w:r w:rsidRPr="00121EEA">
        <w:rPr>
          <w:rFonts w:ascii="Times New Roman" w:eastAsia="Times New Roman" w:hAnsi="Times New Roman" w:cs="Times New Roman"/>
          <w:sz w:val="24"/>
          <w:szCs w:val="24"/>
        </w:rPr>
        <w:t xml:space="preserve"> (10 mg/kg) and H4R antagonist JNJ7777120 (30mg/kg), were tested using intraperitoneal (</w:t>
      </w:r>
      <w:proofErr w:type="spellStart"/>
      <w:r w:rsidRPr="00121EEA">
        <w:rPr>
          <w:rFonts w:ascii="Times New Roman" w:eastAsia="Times New Roman" w:hAnsi="Times New Roman" w:cs="Times New Roman"/>
          <w:sz w:val="24"/>
          <w:szCs w:val="24"/>
        </w:rPr>
        <w:t>i.p</w:t>
      </w:r>
      <w:proofErr w:type="spellEnd"/>
      <w:r w:rsidRPr="00121EEA">
        <w:rPr>
          <w:rFonts w:ascii="Times New Roman" w:eastAsia="Times New Roman" w:hAnsi="Times New Roman" w:cs="Times New Roman"/>
          <w:sz w:val="24"/>
          <w:szCs w:val="24"/>
        </w:rPr>
        <w:t>.) injections 3</w:t>
      </w:r>
      <w:r w:rsidR="00B025EF" w:rsidRPr="00121EEA">
        <w:rPr>
          <w:rFonts w:ascii="Times New Roman" w:eastAsia="Times New Roman" w:hAnsi="Times New Roman" w:cs="Times New Roman"/>
          <w:sz w:val="24"/>
          <w:szCs w:val="24"/>
        </w:rPr>
        <w:t>5</w:t>
      </w:r>
      <w:r w:rsidRPr="00121EEA">
        <w:rPr>
          <w:rFonts w:ascii="Times New Roman" w:eastAsia="Times New Roman" w:hAnsi="Times New Roman" w:cs="Times New Roman"/>
          <w:sz w:val="24"/>
          <w:szCs w:val="24"/>
        </w:rPr>
        <w:t xml:space="preserve"> minutes before </w:t>
      </w:r>
      <w:r w:rsidR="00453637" w:rsidRPr="00121EEA">
        <w:rPr>
          <w:rFonts w:ascii="Times New Roman" w:eastAsia="Times New Roman" w:hAnsi="Times New Roman" w:cs="Times New Roman"/>
          <w:sz w:val="24"/>
          <w:szCs w:val="24"/>
        </w:rPr>
        <w:t>the spinal cord collection.</w:t>
      </w:r>
      <w:r w:rsidRPr="00121EEA">
        <w:rPr>
          <w:rFonts w:ascii="Times New Roman" w:eastAsia="Times New Roman" w:hAnsi="Times New Roman" w:cs="Times New Roman"/>
          <w:sz w:val="24"/>
          <w:szCs w:val="24"/>
        </w:rPr>
        <w:t xml:space="preserve"> For the neurotoxin administration, the mice were given a single i.t. injection of </w:t>
      </w:r>
      <w:proofErr w:type="spellStart"/>
      <w:r w:rsidRPr="00121EEA">
        <w:rPr>
          <w:rFonts w:ascii="Times New Roman" w:eastAsia="Times New Roman" w:hAnsi="Times New Roman" w:cs="Times New Roman"/>
          <w:sz w:val="24"/>
          <w:szCs w:val="24"/>
        </w:rPr>
        <w:t>bombesin-saporin</w:t>
      </w:r>
      <w:proofErr w:type="spellEnd"/>
      <w:r w:rsidRPr="00121EEA">
        <w:rPr>
          <w:rFonts w:ascii="Times New Roman" w:eastAsia="Times New Roman" w:hAnsi="Times New Roman" w:cs="Times New Roman"/>
          <w:sz w:val="24"/>
          <w:szCs w:val="24"/>
        </w:rPr>
        <w:t xml:space="preserve"> (BB-sap, 400 ng /mouse), or BNP-</w:t>
      </w:r>
      <w:proofErr w:type="spellStart"/>
      <w:r w:rsidRPr="00121EEA">
        <w:rPr>
          <w:rFonts w:ascii="Times New Roman" w:eastAsia="Times New Roman" w:hAnsi="Times New Roman" w:cs="Times New Roman"/>
          <w:sz w:val="24"/>
          <w:szCs w:val="24"/>
        </w:rPr>
        <w:t>saporin</w:t>
      </w:r>
      <w:proofErr w:type="spellEnd"/>
      <w:r w:rsidRPr="00121EEA">
        <w:rPr>
          <w:rFonts w:ascii="Times New Roman" w:eastAsia="Times New Roman" w:hAnsi="Times New Roman" w:cs="Times New Roman"/>
          <w:sz w:val="24"/>
          <w:szCs w:val="24"/>
        </w:rPr>
        <w:t xml:space="preserve"> (BNP-sap, 650 ng /mouse) on day 1 and day 8</w:t>
      </w:r>
      <w:r w:rsidR="00251609" w:rsidRPr="00121EEA">
        <w:rPr>
          <w:rFonts w:ascii="Times New Roman" w:eastAsia="Times New Roman" w:hAnsi="Times New Roman" w:cs="Times New Roman"/>
          <w:sz w:val="24"/>
          <w:szCs w:val="24"/>
        </w:rPr>
        <w:t>, and</w:t>
      </w:r>
      <w:r w:rsidRPr="00121EEA">
        <w:rPr>
          <w:rFonts w:ascii="Times New Roman" w:eastAsia="Times New Roman" w:hAnsi="Times New Roman" w:cs="Times New Roman"/>
          <w:sz w:val="24"/>
          <w:szCs w:val="24"/>
        </w:rPr>
        <w:t xml:space="preserve"> their controls (blank-</w:t>
      </w:r>
      <w:proofErr w:type="spellStart"/>
      <w:r w:rsidRPr="00121EEA">
        <w:rPr>
          <w:rFonts w:ascii="Times New Roman" w:eastAsia="Times New Roman" w:hAnsi="Times New Roman" w:cs="Times New Roman"/>
          <w:sz w:val="24"/>
          <w:szCs w:val="24"/>
        </w:rPr>
        <w:t>saporin</w:t>
      </w:r>
      <w:proofErr w:type="spellEnd"/>
      <w:r w:rsidRPr="00121EEA">
        <w:rPr>
          <w:rFonts w:ascii="Times New Roman" w:eastAsia="Times New Roman" w:hAnsi="Times New Roman" w:cs="Times New Roman"/>
          <w:sz w:val="24"/>
          <w:szCs w:val="24"/>
        </w:rPr>
        <w:t>)</w:t>
      </w:r>
      <w:r w:rsidR="00251609" w:rsidRPr="00121EEA">
        <w:rPr>
          <w:rFonts w:ascii="Times New Roman" w:eastAsia="Times New Roman" w:hAnsi="Times New Roman" w:cs="Times New Roman"/>
          <w:sz w:val="24"/>
          <w:szCs w:val="24"/>
        </w:rPr>
        <w:t xml:space="preserve"> respectively</w:t>
      </w:r>
      <w:r w:rsidRPr="00121EEA">
        <w:rPr>
          <w:rFonts w:ascii="Times New Roman" w:eastAsia="Times New Roman" w:hAnsi="Times New Roman" w:cs="Times New Roman"/>
          <w:sz w:val="24"/>
          <w:szCs w:val="24"/>
        </w:rPr>
        <w:t xml:space="preserve">. These mice were used for experiments </w:t>
      </w:r>
      <w:r w:rsidR="00453637" w:rsidRPr="00121EEA">
        <w:rPr>
          <w:rFonts w:ascii="Times New Roman" w:eastAsia="Times New Roman" w:hAnsi="Times New Roman" w:cs="Times New Roman"/>
          <w:sz w:val="24"/>
          <w:szCs w:val="24"/>
        </w:rPr>
        <w:t xml:space="preserve">at </w:t>
      </w:r>
      <w:r w:rsidR="00920E2E" w:rsidRPr="00121EEA">
        <w:rPr>
          <w:rFonts w:ascii="Times New Roman" w:eastAsia="Times New Roman" w:hAnsi="Times New Roman" w:cs="Times New Roman" w:hint="eastAsia"/>
          <w:sz w:val="24"/>
          <w:szCs w:val="24"/>
        </w:rPr>
        <w:t>14</w:t>
      </w:r>
      <w:r w:rsidR="00453637" w:rsidRPr="00121EEA">
        <w:rPr>
          <w:rFonts w:ascii="Times New Roman" w:eastAsia="Times New Roman" w:hAnsi="Times New Roman" w:cs="Times New Roman"/>
          <w:sz w:val="24"/>
          <w:szCs w:val="24"/>
        </w:rPr>
        <w:t xml:space="preserve"> </w:t>
      </w:r>
      <w:r w:rsidRPr="00121EEA">
        <w:rPr>
          <w:rFonts w:ascii="Times New Roman" w:eastAsia="Times New Roman" w:hAnsi="Times New Roman" w:cs="Times New Roman"/>
          <w:sz w:val="24"/>
          <w:szCs w:val="24"/>
        </w:rPr>
        <w:t>days after toxin injection.</w:t>
      </w:r>
    </w:p>
    <w:p w:rsidR="00C45D95" w:rsidRDefault="00A47AB1" w:rsidP="00A47AB1">
      <w:pPr>
        <w:spacing w:after="0" w:line="480" w:lineRule="auto"/>
        <w:jc w:val="both"/>
        <w:rPr>
          <w:rFonts w:ascii="Times New Roman" w:eastAsia="Times New Roman" w:hAnsi="Times New Roman" w:cs="Times New Roman"/>
          <w:b/>
          <w:sz w:val="24"/>
          <w:szCs w:val="24"/>
        </w:rPr>
      </w:pPr>
      <w:r w:rsidRPr="007E57DB">
        <w:rPr>
          <w:rFonts w:ascii="Times New Roman" w:eastAsia="Times New Roman" w:hAnsi="Times New Roman" w:cs="Times New Roman"/>
          <w:b/>
          <w:sz w:val="24"/>
          <w:szCs w:val="24"/>
        </w:rPr>
        <w:t>RNA</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sequencing</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(RNA-</w:t>
      </w:r>
      <w:proofErr w:type="spellStart"/>
      <w:r w:rsidRPr="007E57DB">
        <w:rPr>
          <w:rFonts w:ascii="Times New Roman" w:eastAsia="Times New Roman" w:hAnsi="Times New Roman" w:cs="Times New Roman"/>
          <w:b/>
          <w:sz w:val="24"/>
          <w:szCs w:val="24"/>
        </w:rPr>
        <w:t>seq</w:t>
      </w:r>
      <w:proofErr w:type="spellEnd"/>
      <w:r w:rsidRPr="007E57DB">
        <w:rPr>
          <w:rFonts w:ascii="Times New Roman" w:eastAsia="Times New Roman" w:hAnsi="Times New Roman" w:cs="Times New Roman"/>
          <w:b/>
          <w:sz w:val="24"/>
          <w:szCs w:val="24"/>
        </w:rPr>
        <w:t>)</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analysis</w:t>
      </w:r>
    </w:p>
    <w:p w:rsidR="00247808" w:rsidRPr="00576847" w:rsidRDefault="00A47AB1" w:rsidP="00A47AB1">
      <w:pPr>
        <w:spacing w:after="0" w:line="480" w:lineRule="auto"/>
        <w:jc w:val="both"/>
        <w:rPr>
          <w:rFonts w:ascii="Times New Roman" w:eastAsia="Times New Roman" w:hAnsi="Times New Roman" w:cs="Times New Roman"/>
          <w:b/>
          <w:color w:val="FF0000"/>
          <w:sz w:val="24"/>
          <w:szCs w:val="24"/>
        </w:rPr>
      </w:pPr>
      <w:r w:rsidRPr="007E57DB">
        <w:rPr>
          <w:rFonts w:ascii="Times New Roman" w:eastAsia="Times New Roman" w:hAnsi="Times New Roman" w:cs="Times New Roman"/>
          <w:sz w:val="24"/>
          <w:szCs w:val="24"/>
        </w:rPr>
        <w:t>RNA-</w:t>
      </w:r>
      <w:proofErr w:type="spellStart"/>
      <w:r w:rsidRPr="007E57DB">
        <w:rPr>
          <w:rFonts w:ascii="Times New Roman" w:eastAsia="Times New Roman" w:hAnsi="Times New Roman" w:cs="Times New Roman"/>
          <w:sz w:val="24"/>
          <w:szCs w:val="24"/>
        </w:rPr>
        <w:t>seq</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work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adopted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service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from</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Novogene</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(Beijing,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China).</w:t>
      </w:r>
      <w:r w:rsidR="00ED5AEE">
        <w:rPr>
          <w:rFonts w:ascii="Times New Roman" w:eastAsia="Times New Roman" w:hAnsi="Times New Roman" w:cs="Times New Roman"/>
          <w:sz w:val="24"/>
          <w:szCs w:val="24"/>
        </w:rPr>
        <w:t xml:space="preserve"> </w:t>
      </w:r>
      <w:r w:rsidR="005957BD" w:rsidRPr="007E57DB">
        <w:rPr>
          <w:rFonts w:ascii="Times New Roman" w:eastAsia="Times New Roman" w:hAnsi="Times New Roman" w:cs="Times New Roman"/>
          <w:sz w:val="24"/>
          <w:szCs w:val="24"/>
        </w:rPr>
        <w:t>Following</w:t>
      </w:r>
      <w:r w:rsidR="005957BD">
        <w:rPr>
          <w:rFonts w:ascii="Times New Roman" w:eastAsia="Times New Roman" w:hAnsi="Times New Roman" w:cs="Times New Roman"/>
          <w:sz w:val="24"/>
          <w:szCs w:val="24"/>
        </w:rPr>
        <w:t xml:space="preserve"> </w:t>
      </w:r>
      <w:r w:rsidR="005957BD" w:rsidRPr="007E57DB">
        <w:rPr>
          <w:rFonts w:ascii="Times New Roman" w:eastAsia="Times New Roman" w:hAnsi="Times New Roman" w:cs="Times New Roman"/>
          <w:sz w:val="24"/>
          <w:szCs w:val="24"/>
        </w:rPr>
        <w:t>manufacturer’s</w:t>
      </w:r>
      <w:r w:rsidR="005957BD">
        <w:rPr>
          <w:rFonts w:ascii="Times New Roman" w:eastAsia="Times New Roman" w:hAnsi="Times New Roman" w:cs="Times New Roman"/>
          <w:sz w:val="24"/>
          <w:szCs w:val="24"/>
        </w:rPr>
        <w:t xml:space="preserve"> </w:t>
      </w:r>
      <w:r w:rsidR="005957BD" w:rsidRPr="007E57DB">
        <w:rPr>
          <w:rFonts w:ascii="Times New Roman" w:eastAsia="Times New Roman" w:hAnsi="Times New Roman" w:cs="Times New Roman"/>
          <w:sz w:val="24"/>
          <w:szCs w:val="24"/>
        </w:rPr>
        <w:t>recommendations</w:t>
      </w:r>
      <w:r w:rsidR="00C45D95" w:rsidRPr="00C45D95">
        <w:rPr>
          <w:rFonts w:ascii="Times New Roman" w:eastAsia="Times New Roman" w:hAnsi="Times New Roman" w:cs="Times New Roman" w:hint="eastAsia"/>
          <w:sz w:val="24"/>
          <w:szCs w:val="24"/>
        </w:rPr>
        <w:t>,</w:t>
      </w:r>
      <w:r w:rsidR="005957BD">
        <w:rPr>
          <w:rFonts w:ascii="Times New Roman" w:eastAsia="Times New Roman" w:hAnsi="Times New Roman" w:cs="Times New Roman"/>
          <w:sz w:val="24"/>
          <w:szCs w:val="24"/>
        </w:rPr>
        <w:t xml:space="preserve"> </w:t>
      </w:r>
      <w:proofErr w:type="spellStart"/>
      <w:r w:rsidR="005957BD" w:rsidRPr="007E57DB">
        <w:rPr>
          <w:rFonts w:ascii="Times New Roman" w:eastAsia="Times New Roman" w:hAnsi="Times New Roman" w:cs="Times New Roman"/>
          <w:sz w:val="24"/>
          <w:szCs w:val="24"/>
        </w:rPr>
        <w:t>NEBNext</w:t>
      </w:r>
      <w:proofErr w:type="spellEnd"/>
      <w:r w:rsidR="005957BD">
        <w:rPr>
          <w:rFonts w:ascii="Times New Roman" w:eastAsia="Times New Roman" w:hAnsi="Times New Roman" w:cs="Times New Roman"/>
          <w:sz w:val="24"/>
          <w:szCs w:val="24"/>
        </w:rPr>
        <w:t xml:space="preserve"> </w:t>
      </w:r>
      <w:proofErr w:type="spellStart"/>
      <w:r w:rsidR="005957BD" w:rsidRPr="007E57DB">
        <w:rPr>
          <w:rFonts w:ascii="Times New Roman" w:eastAsia="Times New Roman" w:hAnsi="Times New Roman" w:cs="Times New Roman"/>
          <w:sz w:val="24"/>
          <w:szCs w:val="24"/>
        </w:rPr>
        <w:t>Ultra</w:t>
      </w:r>
      <w:r w:rsidR="005957BD" w:rsidRPr="00C45D95">
        <w:rPr>
          <w:rFonts w:ascii="Times New Roman" w:eastAsia="Times New Roman" w:hAnsi="Times New Roman" w:cs="Times New Roman"/>
          <w:sz w:val="24"/>
          <w:szCs w:val="24"/>
        </w:rPr>
        <w:t>TM</w:t>
      </w:r>
      <w:proofErr w:type="spellEnd"/>
      <w:r w:rsidR="005957BD">
        <w:rPr>
          <w:rFonts w:ascii="Times New Roman" w:eastAsia="Times New Roman" w:hAnsi="Times New Roman" w:cs="Times New Roman"/>
          <w:sz w:val="24"/>
          <w:szCs w:val="24"/>
        </w:rPr>
        <w:t xml:space="preserve"> </w:t>
      </w:r>
      <w:r w:rsidR="005957BD" w:rsidRPr="007E57DB">
        <w:rPr>
          <w:rFonts w:ascii="Times New Roman" w:eastAsia="Times New Roman" w:hAnsi="Times New Roman" w:cs="Times New Roman"/>
          <w:sz w:val="24"/>
          <w:szCs w:val="24"/>
        </w:rPr>
        <w:t>RNA</w:t>
      </w:r>
      <w:r w:rsidR="005957BD">
        <w:rPr>
          <w:rFonts w:ascii="Times New Roman" w:eastAsia="Times New Roman" w:hAnsi="Times New Roman" w:cs="Times New Roman"/>
          <w:sz w:val="24"/>
          <w:szCs w:val="24"/>
        </w:rPr>
        <w:t xml:space="preserve"> </w:t>
      </w:r>
      <w:r w:rsidR="005957BD" w:rsidRPr="007E57DB">
        <w:rPr>
          <w:rFonts w:ascii="Times New Roman" w:eastAsia="Times New Roman" w:hAnsi="Times New Roman" w:cs="Times New Roman"/>
          <w:sz w:val="24"/>
          <w:szCs w:val="24"/>
        </w:rPr>
        <w:t>Library</w:t>
      </w:r>
      <w:r w:rsidR="005957BD">
        <w:rPr>
          <w:rFonts w:ascii="Times New Roman" w:eastAsia="Times New Roman" w:hAnsi="Times New Roman" w:cs="Times New Roman"/>
          <w:sz w:val="24"/>
          <w:szCs w:val="24"/>
        </w:rPr>
        <w:t xml:space="preserve"> </w:t>
      </w:r>
      <w:r w:rsidR="005957BD" w:rsidRPr="007E57DB">
        <w:rPr>
          <w:rFonts w:ascii="Times New Roman" w:eastAsia="Times New Roman" w:hAnsi="Times New Roman" w:cs="Times New Roman"/>
          <w:sz w:val="24"/>
          <w:szCs w:val="24"/>
        </w:rPr>
        <w:t>Prep</w:t>
      </w:r>
      <w:r w:rsidR="005957BD">
        <w:rPr>
          <w:rFonts w:ascii="Times New Roman" w:eastAsia="Times New Roman" w:hAnsi="Times New Roman" w:cs="Times New Roman"/>
          <w:sz w:val="24"/>
          <w:szCs w:val="24"/>
        </w:rPr>
        <w:t xml:space="preserve"> </w:t>
      </w:r>
      <w:r w:rsidR="005957BD" w:rsidRPr="00C45D95">
        <w:rPr>
          <w:rFonts w:ascii="Times New Roman" w:eastAsia="Times New Roman" w:hAnsi="Times New Roman" w:cs="Times New Roman"/>
          <w:sz w:val="24"/>
          <w:szCs w:val="24"/>
        </w:rPr>
        <w:t>K</w:t>
      </w:r>
      <w:r w:rsidR="005957BD" w:rsidRPr="007E57DB">
        <w:rPr>
          <w:rFonts w:ascii="Times New Roman" w:eastAsia="Times New Roman" w:hAnsi="Times New Roman" w:cs="Times New Roman"/>
          <w:sz w:val="24"/>
          <w:szCs w:val="24"/>
        </w:rPr>
        <w:t>it</w:t>
      </w:r>
      <w:r w:rsidR="005957BD">
        <w:rPr>
          <w:rFonts w:ascii="Times New Roman" w:eastAsia="Times New Roman" w:hAnsi="Times New Roman" w:cs="Times New Roman"/>
          <w:sz w:val="24"/>
          <w:szCs w:val="24"/>
        </w:rPr>
        <w:t xml:space="preserve"> </w:t>
      </w:r>
      <w:r w:rsidR="005957BD" w:rsidRPr="007E57DB">
        <w:rPr>
          <w:rFonts w:ascii="Times New Roman" w:eastAsia="Times New Roman" w:hAnsi="Times New Roman" w:cs="Times New Roman"/>
          <w:sz w:val="24"/>
          <w:szCs w:val="24"/>
        </w:rPr>
        <w:t>for</w:t>
      </w:r>
      <w:r w:rsidR="005957BD">
        <w:rPr>
          <w:rFonts w:ascii="Times New Roman" w:eastAsia="Times New Roman" w:hAnsi="Times New Roman" w:cs="Times New Roman"/>
          <w:sz w:val="24"/>
          <w:szCs w:val="24"/>
        </w:rPr>
        <w:t xml:space="preserve"> </w:t>
      </w:r>
      <w:r w:rsidR="005957BD" w:rsidRPr="007E57DB">
        <w:rPr>
          <w:rFonts w:ascii="Times New Roman" w:eastAsia="Times New Roman" w:hAnsi="Times New Roman" w:cs="Times New Roman"/>
          <w:sz w:val="24"/>
          <w:szCs w:val="24"/>
        </w:rPr>
        <w:t>Illumina</w:t>
      </w:r>
      <w:r w:rsidR="005957BD">
        <w:rPr>
          <w:rFonts w:ascii="Times New Roman" w:eastAsia="Times New Roman" w:hAnsi="Times New Roman" w:cs="Times New Roman"/>
          <w:sz w:val="24"/>
          <w:szCs w:val="24"/>
        </w:rPr>
        <w:t xml:space="preserve"> </w:t>
      </w:r>
      <w:r w:rsidR="005957BD" w:rsidRPr="007E57DB">
        <w:rPr>
          <w:rFonts w:ascii="Times New Roman" w:eastAsia="Times New Roman" w:hAnsi="Times New Roman" w:cs="Times New Roman"/>
          <w:sz w:val="24"/>
          <w:szCs w:val="24"/>
        </w:rPr>
        <w:t>(</w:t>
      </w:r>
      <w:r w:rsidR="005869B4" w:rsidRPr="005869B4">
        <w:rPr>
          <w:rFonts w:ascii="Times New Roman" w:eastAsia="Times New Roman" w:hAnsi="Times New Roman" w:cs="Times New Roman"/>
          <w:sz w:val="24"/>
          <w:szCs w:val="24"/>
        </w:rPr>
        <w:t xml:space="preserve">New England </w:t>
      </w:r>
      <w:proofErr w:type="spellStart"/>
      <w:r w:rsidR="005869B4" w:rsidRPr="005869B4">
        <w:rPr>
          <w:rFonts w:ascii="Times New Roman" w:eastAsia="Times New Roman" w:hAnsi="Times New Roman" w:cs="Times New Roman"/>
          <w:sz w:val="24"/>
          <w:szCs w:val="24"/>
        </w:rPr>
        <w:t>Biolabs</w:t>
      </w:r>
      <w:proofErr w:type="spellEnd"/>
      <w:r w:rsidR="005869B4" w:rsidRPr="005869B4">
        <w:rPr>
          <w:rFonts w:ascii="Times New Roman" w:eastAsia="Times New Roman" w:hAnsi="Times New Roman" w:cs="Times New Roman"/>
          <w:sz w:val="24"/>
          <w:szCs w:val="24"/>
        </w:rPr>
        <w:t>, Ipswich, MA</w:t>
      </w:r>
      <w:r w:rsidR="005957BD" w:rsidRPr="00C45D95">
        <w:rPr>
          <w:rFonts w:ascii="Times New Roman" w:eastAsia="Times New Roman" w:hAnsi="Times New Roman" w:cs="Times New Roman"/>
          <w:sz w:val="24"/>
          <w:szCs w:val="24"/>
        </w:rPr>
        <w:t>)</w:t>
      </w:r>
      <w:r w:rsidR="00CF3BDE" w:rsidRPr="00C45D95">
        <w:rPr>
          <w:rFonts w:ascii="Times New Roman" w:eastAsia="Times New Roman" w:hAnsi="Times New Roman" w:cs="Times New Roman"/>
          <w:sz w:val="24"/>
          <w:szCs w:val="24"/>
        </w:rPr>
        <w:t xml:space="preserve"> was used to generate the</w:t>
      </w:r>
      <w:r w:rsidR="005957BD" w:rsidRPr="00C45D95">
        <w:rPr>
          <w:rFonts w:ascii="Times New Roman" w:eastAsia="Times New Roman" w:hAnsi="Times New Roman" w:cs="Times New Roman"/>
          <w:sz w:val="24"/>
          <w:szCs w:val="24"/>
        </w:rPr>
        <w:t xml:space="preserve"> sequencing libraries </w:t>
      </w:r>
      <w:r w:rsidR="00CF3BDE" w:rsidRPr="00C45D95">
        <w:rPr>
          <w:rFonts w:ascii="Times New Roman" w:eastAsia="Times New Roman" w:hAnsi="Times New Roman" w:cs="Times New Roman"/>
          <w:sz w:val="24"/>
          <w:szCs w:val="24"/>
        </w:rPr>
        <w:t xml:space="preserve">and </w:t>
      </w:r>
      <w:r w:rsidR="005957BD" w:rsidRPr="00C45D95">
        <w:rPr>
          <w:rFonts w:ascii="Times New Roman" w:eastAsia="Times New Roman" w:hAnsi="Times New Roman" w:cs="Times New Roman"/>
          <w:sz w:val="24"/>
          <w:szCs w:val="24"/>
        </w:rPr>
        <w:t>index codes were added to attribute sequences to each sample.</w:t>
      </w:r>
      <w:r w:rsidR="00ED5AEE" w:rsidRPr="00C45D95">
        <w:t xml:space="preserve"> </w:t>
      </w:r>
      <w:r w:rsidR="00ED5AEE" w:rsidRPr="00C45D95">
        <w:rPr>
          <w:rFonts w:ascii="Times New Roman" w:hAnsi="Times New Roman" w:cs="Times New Roman"/>
          <w:sz w:val="24"/>
          <w:szCs w:val="24"/>
        </w:rPr>
        <w:t xml:space="preserve">Illumina Casava1.7 software </w:t>
      </w:r>
      <w:r w:rsidR="00CF3BDE" w:rsidRPr="00C45D95">
        <w:rPr>
          <w:rFonts w:ascii="Times New Roman" w:hAnsi="Times New Roman" w:cs="Times New Roman"/>
          <w:sz w:val="24"/>
          <w:szCs w:val="24"/>
        </w:rPr>
        <w:t xml:space="preserve">was </w:t>
      </w:r>
      <w:r w:rsidR="00ED5AEE" w:rsidRPr="00C45D95">
        <w:rPr>
          <w:rFonts w:ascii="Times New Roman" w:hAnsi="Times New Roman" w:cs="Times New Roman"/>
          <w:sz w:val="24"/>
          <w:szCs w:val="24"/>
        </w:rPr>
        <w:t xml:space="preserve">used for </w:t>
      </w:r>
      <w:proofErr w:type="spellStart"/>
      <w:r w:rsidR="00ED5AEE" w:rsidRPr="00C45D95">
        <w:rPr>
          <w:rFonts w:ascii="Times New Roman" w:hAnsi="Times New Roman" w:cs="Times New Roman"/>
          <w:sz w:val="24"/>
          <w:szCs w:val="24"/>
        </w:rPr>
        <w:t>basecalling</w:t>
      </w:r>
      <w:proofErr w:type="spellEnd"/>
      <w:r w:rsidR="00ED5AEE" w:rsidRPr="00C45D95">
        <w:rPr>
          <w:rFonts w:ascii="Times New Roman" w:hAnsi="Times New Roman" w:cs="Times New Roman"/>
          <w:sz w:val="24"/>
          <w:szCs w:val="24"/>
        </w:rPr>
        <w:t>.</w:t>
      </w:r>
      <w:r w:rsidR="00ED5AEE" w:rsidRPr="00C45D95">
        <w:t xml:space="preserve"> </w:t>
      </w:r>
      <w:r w:rsidR="00ED5AEE" w:rsidRPr="00C45D95">
        <w:rPr>
          <w:rFonts w:ascii="Times New Roman" w:hAnsi="Times New Roman" w:cs="Times New Roman"/>
          <w:sz w:val="24"/>
          <w:szCs w:val="24"/>
        </w:rPr>
        <w:t xml:space="preserve">Raw </w:t>
      </w:r>
      <w:r w:rsidR="009A7847" w:rsidRPr="00C45D95">
        <w:rPr>
          <w:rFonts w:ascii="Times New Roman" w:hAnsi="Times New Roman" w:cs="Times New Roman"/>
          <w:sz w:val="24"/>
          <w:szCs w:val="24"/>
        </w:rPr>
        <w:t>data</w:t>
      </w:r>
      <w:r w:rsidR="00ED5AEE" w:rsidRPr="00C45D95">
        <w:rPr>
          <w:rFonts w:ascii="Times New Roman" w:hAnsi="Times New Roman" w:cs="Times New Roman"/>
          <w:sz w:val="24"/>
          <w:szCs w:val="24"/>
        </w:rPr>
        <w:t xml:space="preserve"> of </w:t>
      </w:r>
      <w:proofErr w:type="spellStart"/>
      <w:r w:rsidR="00ED5AEE" w:rsidRPr="00C45D95">
        <w:rPr>
          <w:rFonts w:ascii="Times New Roman" w:hAnsi="Times New Roman" w:cs="Times New Roman"/>
          <w:sz w:val="24"/>
          <w:szCs w:val="24"/>
        </w:rPr>
        <w:t>fastq</w:t>
      </w:r>
      <w:proofErr w:type="spellEnd"/>
      <w:r w:rsidR="00ED5AEE" w:rsidRPr="00C45D95">
        <w:rPr>
          <w:rFonts w:ascii="Times New Roman" w:hAnsi="Times New Roman" w:cs="Times New Roman"/>
          <w:sz w:val="24"/>
          <w:szCs w:val="24"/>
        </w:rPr>
        <w:t xml:space="preserve"> format w</w:t>
      </w:r>
      <w:r w:rsidR="009A7847" w:rsidRPr="00C45D95">
        <w:rPr>
          <w:rFonts w:ascii="Times New Roman" w:hAnsi="Times New Roman" w:cs="Times New Roman"/>
          <w:sz w:val="24"/>
          <w:szCs w:val="24"/>
        </w:rPr>
        <w:t>as</w:t>
      </w:r>
      <w:r w:rsidR="00ED5AEE" w:rsidRPr="00C45D95">
        <w:rPr>
          <w:rFonts w:ascii="Times New Roman" w:hAnsi="Times New Roman" w:cs="Times New Roman"/>
          <w:sz w:val="24"/>
          <w:szCs w:val="24"/>
        </w:rPr>
        <w:t xml:space="preserve"> firstly processed through in-house </w:t>
      </w:r>
      <w:proofErr w:type="spellStart"/>
      <w:r w:rsidR="00ED5AEE" w:rsidRPr="00C45D95">
        <w:rPr>
          <w:rFonts w:ascii="Times New Roman" w:hAnsi="Times New Roman" w:cs="Times New Roman"/>
          <w:sz w:val="24"/>
          <w:szCs w:val="24"/>
        </w:rPr>
        <w:t>perl</w:t>
      </w:r>
      <w:proofErr w:type="spellEnd"/>
      <w:r w:rsidR="00ED5AEE" w:rsidRPr="00C45D95">
        <w:rPr>
          <w:rFonts w:ascii="Times New Roman" w:hAnsi="Times New Roman" w:cs="Times New Roman"/>
          <w:sz w:val="24"/>
          <w:szCs w:val="24"/>
        </w:rPr>
        <w:t xml:space="preserve"> scripts</w:t>
      </w:r>
      <w:r w:rsidR="009A7847" w:rsidRPr="00C45D95">
        <w:rPr>
          <w:rFonts w:ascii="Times New Roman" w:hAnsi="Times New Roman" w:cs="Times New Roman"/>
          <w:sz w:val="24"/>
          <w:szCs w:val="24"/>
        </w:rPr>
        <w:t>, in which</w:t>
      </w:r>
      <w:r w:rsidR="00ED5AEE" w:rsidRPr="00C45D95">
        <w:rPr>
          <w:rFonts w:ascii="Times New Roman" w:hAnsi="Times New Roman" w:cs="Times New Roman"/>
          <w:sz w:val="24"/>
          <w:szCs w:val="24"/>
        </w:rPr>
        <w:t xml:space="preserve"> clean data w</w:t>
      </w:r>
      <w:r w:rsidR="009A7847" w:rsidRPr="00C45D95">
        <w:rPr>
          <w:rFonts w:ascii="Times New Roman" w:hAnsi="Times New Roman" w:cs="Times New Roman"/>
          <w:sz w:val="24"/>
          <w:szCs w:val="24"/>
        </w:rPr>
        <w:t>as</w:t>
      </w:r>
      <w:r w:rsidR="00ED5AEE" w:rsidRPr="00C45D95">
        <w:rPr>
          <w:rFonts w:ascii="Times New Roman" w:hAnsi="Times New Roman" w:cs="Times New Roman"/>
          <w:sz w:val="24"/>
          <w:szCs w:val="24"/>
        </w:rPr>
        <w:t xml:space="preserve"> obtained by </w:t>
      </w:r>
      <w:r w:rsidR="009A7847" w:rsidRPr="00C45D95">
        <w:rPr>
          <w:rFonts w:ascii="Times New Roman" w:hAnsi="Times New Roman" w:cs="Times New Roman"/>
          <w:sz w:val="24"/>
          <w:szCs w:val="24"/>
        </w:rPr>
        <w:t>deleting</w:t>
      </w:r>
      <w:r w:rsidR="00ED5AEE" w:rsidRPr="00C45D95">
        <w:rPr>
          <w:rFonts w:ascii="Times New Roman" w:hAnsi="Times New Roman" w:cs="Times New Roman"/>
          <w:sz w:val="24"/>
          <w:szCs w:val="24"/>
        </w:rPr>
        <w:t xml:space="preserve"> reads containing adapter, reads containing </w:t>
      </w:r>
      <w:proofErr w:type="gramStart"/>
      <w:r w:rsidR="00ED5AEE" w:rsidRPr="00C45D95">
        <w:rPr>
          <w:rFonts w:ascii="Times New Roman" w:hAnsi="Times New Roman" w:cs="Times New Roman"/>
          <w:sz w:val="24"/>
          <w:szCs w:val="24"/>
        </w:rPr>
        <w:t>ploy</w:t>
      </w:r>
      <w:proofErr w:type="gramEnd"/>
      <w:r w:rsidR="00ED5AEE" w:rsidRPr="00C45D95">
        <w:rPr>
          <w:rFonts w:ascii="Times New Roman" w:hAnsi="Times New Roman" w:cs="Times New Roman"/>
          <w:sz w:val="24"/>
          <w:szCs w:val="24"/>
        </w:rPr>
        <w:t xml:space="preserve">-N and low quality reads from raw data. </w:t>
      </w:r>
      <w:r w:rsidR="009A7847" w:rsidRPr="00C45D95">
        <w:rPr>
          <w:rFonts w:ascii="Times New Roman" w:hAnsi="Times New Roman" w:cs="Times New Roman"/>
          <w:sz w:val="24"/>
          <w:szCs w:val="24"/>
        </w:rPr>
        <w:t>Meanwhile,</w:t>
      </w:r>
      <w:r w:rsidR="00ED5AEE" w:rsidRPr="00C45D95">
        <w:rPr>
          <w:rFonts w:ascii="Times New Roman" w:hAnsi="Times New Roman" w:cs="Times New Roman"/>
          <w:sz w:val="24"/>
          <w:szCs w:val="24"/>
        </w:rPr>
        <w:t xml:space="preserve"> Q20, Q30 and GC content </w:t>
      </w:r>
      <w:r w:rsidR="009A7847" w:rsidRPr="00C45D95">
        <w:rPr>
          <w:rFonts w:ascii="Times New Roman" w:hAnsi="Times New Roman" w:cs="Times New Roman"/>
          <w:sz w:val="24"/>
          <w:szCs w:val="24"/>
        </w:rPr>
        <w:t xml:space="preserve">of </w:t>
      </w:r>
      <w:r w:rsidR="00ED5AEE" w:rsidRPr="00C45D95">
        <w:rPr>
          <w:rFonts w:ascii="Times New Roman" w:hAnsi="Times New Roman" w:cs="Times New Roman"/>
          <w:sz w:val="24"/>
          <w:szCs w:val="24"/>
        </w:rPr>
        <w:t>the clean data were calculated. All the downstream</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analyses</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were</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based</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on</w:t>
      </w:r>
      <w:r w:rsidR="00ED5AEE" w:rsidRPr="00C45D95">
        <w:rPr>
          <w:rFonts w:ascii="Times New Roman" w:hAnsi="Times New Roman" w:cs="Times New Roman" w:hint="eastAsia"/>
          <w:sz w:val="24"/>
          <w:szCs w:val="24"/>
        </w:rPr>
        <w:t xml:space="preserve"> </w:t>
      </w:r>
      <w:r w:rsidR="009A7847" w:rsidRPr="00C45D95">
        <w:rPr>
          <w:rFonts w:ascii="Times New Roman" w:hAnsi="Times New Roman" w:cs="Times New Roman"/>
          <w:sz w:val="24"/>
          <w:szCs w:val="24"/>
        </w:rPr>
        <w:t>high</w:t>
      </w:r>
      <w:r w:rsidR="009A7847" w:rsidRPr="00C45D95">
        <w:rPr>
          <w:rFonts w:ascii="Times New Roman" w:hAnsi="Times New Roman" w:cs="Times New Roman" w:hint="eastAsia"/>
          <w:sz w:val="24"/>
          <w:szCs w:val="24"/>
        </w:rPr>
        <w:t xml:space="preserve"> </w:t>
      </w:r>
      <w:r w:rsidR="009A7847" w:rsidRPr="00C45D95">
        <w:rPr>
          <w:rFonts w:ascii="Times New Roman" w:hAnsi="Times New Roman" w:cs="Times New Roman"/>
          <w:sz w:val="24"/>
          <w:szCs w:val="24"/>
        </w:rPr>
        <w:t xml:space="preserve">quality </w:t>
      </w:r>
      <w:r w:rsidR="00ED5AEE" w:rsidRPr="00C45D95">
        <w:rPr>
          <w:rFonts w:ascii="Times New Roman" w:hAnsi="Times New Roman" w:cs="Times New Roman"/>
          <w:sz w:val="24"/>
          <w:szCs w:val="24"/>
        </w:rPr>
        <w:t>clean</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data.</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 xml:space="preserve">Reference genome and gene model annotation files were </w:t>
      </w:r>
      <w:r w:rsidR="00D628B9" w:rsidRPr="00C45D95">
        <w:rPr>
          <w:rFonts w:ascii="Times New Roman" w:hAnsi="Times New Roman" w:cs="Times New Roman"/>
          <w:sz w:val="24"/>
          <w:szCs w:val="24"/>
        </w:rPr>
        <w:t xml:space="preserve">directly </w:t>
      </w:r>
      <w:r w:rsidR="00ED5AEE" w:rsidRPr="00C45D95">
        <w:rPr>
          <w:rFonts w:ascii="Times New Roman" w:hAnsi="Times New Roman" w:cs="Times New Roman"/>
          <w:sz w:val="24"/>
          <w:szCs w:val="24"/>
        </w:rPr>
        <w:t xml:space="preserve">downloaded from genome website. </w:t>
      </w:r>
      <w:r w:rsidR="00D628B9" w:rsidRPr="00C45D95">
        <w:rPr>
          <w:rFonts w:ascii="Times New Roman" w:hAnsi="Times New Roman" w:cs="Times New Roman"/>
          <w:sz w:val="24"/>
          <w:szCs w:val="24"/>
        </w:rPr>
        <w:t>Using Hisat2 v2.0.5 i</w:t>
      </w:r>
      <w:r w:rsidR="00ED5AEE" w:rsidRPr="00C45D95">
        <w:rPr>
          <w:rFonts w:ascii="Times New Roman" w:hAnsi="Times New Roman" w:cs="Times New Roman"/>
          <w:sz w:val="24"/>
          <w:szCs w:val="24"/>
        </w:rPr>
        <w:t>ndex of</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the reference genome was built and</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paired-end</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clean</w:t>
      </w:r>
      <w:r w:rsidR="009A7847" w:rsidRPr="00C45D95">
        <w:rPr>
          <w:rFonts w:ascii="Times New Roman" w:hAnsi="Times New Roman" w:cs="Times New Roman"/>
          <w:sz w:val="24"/>
          <w:szCs w:val="24"/>
        </w:rPr>
        <w:t xml:space="preserve"> </w:t>
      </w:r>
      <w:r w:rsidR="00ED5AEE" w:rsidRPr="00C45D95">
        <w:rPr>
          <w:rFonts w:ascii="Times New Roman" w:hAnsi="Times New Roman" w:cs="Times New Roman"/>
          <w:sz w:val="24"/>
          <w:szCs w:val="24"/>
        </w:rPr>
        <w:t>reads</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were</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aligned</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to</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the</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reference</w:t>
      </w:r>
      <w:r w:rsidR="00ED5AEE"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 xml:space="preserve">genome. </w:t>
      </w:r>
      <w:r w:rsidR="00331383" w:rsidRPr="00C45D95">
        <w:rPr>
          <w:rFonts w:ascii="Times New Roman" w:hAnsi="Times New Roman" w:cs="Times New Roman" w:hint="eastAsia"/>
          <w:sz w:val="24"/>
          <w:szCs w:val="24"/>
        </w:rPr>
        <w:t>F</w:t>
      </w:r>
      <w:r w:rsidR="00ED5AEE" w:rsidRPr="00C45D95">
        <w:rPr>
          <w:rFonts w:ascii="Times New Roman" w:hAnsi="Times New Roman" w:cs="Times New Roman"/>
          <w:sz w:val="24"/>
          <w:szCs w:val="24"/>
        </w:rPr>
        <w:t>eature</w:t>
      </w:r>
      <w:r w:rsidR="00331383" w:rsidRPr="00C45D95">
        <w:rPr>
          <w:rFonts w:ascii="Times New Roman" w:hAnsi="Times New Roman" w:cs="Times New Roman" w:hint="eastAsia"/>
          <w:sz w:val="24"/>
          <w:szCs w:val="24"/>
        </w:rPr>
        <w:t xml:space="preserve"> </w:t>
      </w:r>
      <w:r w:rsidR="00ED5AEE" w:rsidRPr="00C45D95">
        <w:rPr>
          <w:rFonts w:ascii="Times New Roman" w:hAnsi="Times New Roman" w:cs="Times New Roman"/>
          <w:sz w:val="24"/>
          <w:szCs w:val="24"/>
        </w:rPr>
        <w:t xml:space="preserve">Counts v1.5.0-p3 was used to count the reads numbers mapped to each gene. And then FPKM </w:t>
      </w:r>
      <w:r w:rsidR="00C37A6A" w:rsidRPr="00C45D95">
        <w:rPr>
          <w:rFonts w:ascii="Times New Roman" w:hAnsi="Times New Roman" w:cs="Times New Roman"/>
          <w:sz w:val="24"/>
          <w:szCs w:val="24"/>
        </w:rPr>
        <w:t xml:space="preserve">(expected number </w:t>
      </w:r>
      <w:r w:rsidR="00C37A6A" w:rsidRPr="00ED5AEE">
        <w:rPr>
          <w:rFonts w:ascii="Times New Roman" w:hAnsi="Times New Roman" w:cs="Times New Roman"/>
          <w:sz w:val="24"/>
          <w:szCs w:val="24"/>
        </w:rPr>
        <w:t>of</w:t>
      </w:r>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Fragments</w:t>
      </w:r>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Per</w:t>
      </w:r>
      <w:r w:rsidR="00C37A6A">
        <w:rPr>
          <w:rFonts w:ascii="Times New Roman" w:hAnsi="Times New Roman" w:cs="Times New Roman"/>
          <w:sz w:val="24"/>
          <w:szCs w:val="24"/>
        </w:rPr>
        <w:t xml:space="preserve"> </w:t>
      </w:r>
      <w:proofErr w:type="spellStart"/>
      <w:r w:rsidR="00C37A6A" w:rsidRPr="00ED5AEE">
        <w:rPr>
          <w:rFonts w:ascii="Times New Roman" w:hAnsi="Times New Roman" w:cs="Times New Roman"/>
          <w:sz w:val="24"/>
          <w:szCs w:val="24"/>
        </w:rPr>
        <w:t>Kilobase</w:t>
      </w:r>
      <w:proofErr w:type="spellEnd"/>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of</w:t>
      </w:r>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transcript</w:t>
      </w:r>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sequence</w:t>
      </w:r>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per</w:t>
      </w:r>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Millions</w:t>
      </w:r>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base</w:t>
      </w:r>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pairs</w:t>
      </w:r>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sequenced</w:t>
      </w:r>
      <w:r w:rsidR="00C37A6A">
        <w:rPr>
          <w:rFonts w:ascii="Times New Roman" w:hAnsi="Times New Roman" w:cs="Times New Roman"/>
          <w:sz w:val="24"/>
          <w:szCs w:val="24"/>
        </w:rPr>
        <w:t xml:space="preserve">) </w:t>
      </w:r>
      <w:r w:rsidR="00ED5AEE" w:rsidRPr="00ED5AEE">
        <w:rPr>
          <w:rFonts w:ascii="Times New Roman" w:hAnsi="Times New Roman" w:cs="Times New Roman"/>
          <w:sz w:val="24"/>
          <w:szCs w:val="24"/>
        </w:rPr>
        <w:t>of</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each</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gene</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was</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calculated</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based</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on</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the</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length</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of</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the</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gene</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and</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reads</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count</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mapped</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to</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this</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gene.</w:t>
      </w:r>
      <w:r w:rsidR="00ED5AEE">
        <w:rPr>
          <w:rFonts w:ascii="Times New Roman" w:hAnsi="Times New Roman" w:cs="Times New Roman"/>
          <w:sz w:val="24"/>
          <w:szCs w:val="24"/>
        </w:rPr>
        <w:t xml:space="preserve"> </w:t>
      </w:r>
      <w:r w:rsidR="00C37A6A" w:rsidRPr="00ED5AEE">
        <w:rPr>
          <w:rFonts w:ascii="Times New Roman" w:hAnsi="Times New Roman" w:cs="Times New Roman"/>
          <w:sz w:val="24"/>
          <w:szCs w:val="24"/>
        </w:rPr>
        <w:t>Using</w:t>
      </w:r>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the</w:t>
      </w:r>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DESeq2</w:t>
      </w:r>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R</w:t>
      </w:r>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package</w:t>
      </w:r>
      <w:r w:rsidR="00C37A6A">
        <w:rPr>
          <w:rFonts w:ascii="Times New Roman" w:hAnsi="Times New Roman" w:cs="Times New Roman"/>
          <w:sz w:val="24"/>
          <w:szCs w:val="24"/>
        </w:rPr>
        <w:t xml:space="preserve"> </w:t>
      </w:r>
      <w:r w:rsidR="00C37A6A" w:rsidRPr="00ED5AEE">
        <w:rPr>
          <w:rFonts w:ascii="Times New Roman" w:hAnsi="Times New Roman" w:cs="Times New Roman"/>
          <w:sz w:val="24"/>
          <w:szCs w:val="24"/>
        </w:rPr>
        <w:t>(1.16.1)</w:t>
      </w:r>
      <w:r w:rsidR="00C37A6A">
        <w:rPr>
          <w:rFonts w:ascii="Times New Roman" w:hAnsi="Times New Roman" w:cs="Times New Roman"/>
          <w:sz w:val="24"/>
          <w:szCs w:val="24"/>
        </w:rPr>
        <w:t xml:space="preserve"> the d</w:t>
      </w:r>
      <w:r w:rsidR="00ED5AEE" w:rsidRPr="00ED5AEE">
        <w:rPr>
          <w:rFonts w:ascii="Times New Roman" w:hAnsi="Times New Roman" w:cs="Times New Roman"/>
          <w:sz w:val="24"/>
          <w:szCs w:val="24"/>
        </w:rPr>
        <w:t>ifferential</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expression</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analysis</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of</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two</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conditions/groups</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(two</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biological</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replicates</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per</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condition)</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was</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performed.</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The</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resulting</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P-values</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were</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adjusted</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using</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the</w:t>
      </w:r>
      <w:r w:rsidR="00ED5AEE">
        <w:rPr>
          <w:rFonts w:ascii="Times New Roman" w:hAnsi="Times New Roman" w:cs="Times New Roman"/>
          <w:sz w:val="24"/>
          <w:szCs w:val="24"/>
        </w:rPr>
        <w:t xml:space="preserve"> </w:t>
      </w:r>
      <w:proofErr w:type="spellStart"/>
      <w:r w:rsidR="00ED5AEE" w:rsidRPr="00ED5AEE">
        <w:rPr>
          <w:rFonts w:ascii="Times New Roman" w:hAnsi="Times New Roman" w:cs="Times New Roman"/>
          <w:sz w:val="24"/>
          <w:szCs w:val="24"/>
        </w:rPr>
        <w:t>Benjamini</w:t>
      </w:r>
      <w:proofErr w:type="spellEnd"/>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and</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Hochberg’s</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approach</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for</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controlling</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the</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false</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discovery</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rate.</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Genes</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with</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an</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adjusted</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P-value</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&lt;0.05</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found</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by</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DESeq2</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were</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assigned</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as</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differentially</w:t>
      </w:r>
      <w:r w:rsidR="00ED5AEE">
        <w:rPr>
          <w:rFonts w:ascii="Times New Roman" w:hAnsi="Times New Roman" w:cs="Times New Roman"/>
          <w:sz w:val="24"/>
          <w:szCs w:val="24"/>
        </w:rPr>
        <w:t xml:space="preserve"> </w:t>
      </w:r>
      <w:r w:rsidR="00ED5AEE" w:rsidRPr="00ED5AEE">
        <w:rPr>
          <w:rFonts w:ascii="Times New Roman" w:hAnsi="Times New Roman" w:cs="Times New Roman"/>
          <w:sz w:val="24"/>
          <w:szCs w:val="24"/>
        </w:rPr>
        <w:t>expressed.</w:t>
      </w:r>
      <w:r w:rsidR="005957BD">
        <w:rPr>
          <w:rFonts w:ascii="Times New Roman" w:hAnsi="Times New Roman" w:cs="Times New Roman" w:hint="eastAsia"/>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Package</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pHeat</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map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software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heat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maps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generated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show</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normalized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gene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expression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among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samples.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clusterProfiler</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package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Gene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Ontology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analysis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00850DFF" w:rsidRPr="00C45D95">
        <w:rPr>
          <w:rFonts w:ascii="Times New Roman" w:eastAsia="Times New Roman" w:hAnsi="Times New Roman" w:cs="Times New Roman"/>
          <w:sz w:val="24"/>
          <w:szCs w:val="24"/>
        </w:rPr>
        <w:t>performed</w:t>
      </w:r>
      <w:r w:rsidRPr="00C45D95">
        <w:rPr>
          <w:rFonts w:ascii="Times New Roman" w:eastAsia="Times New Roman" w:hAnsi="Times New Roman" w:cs="Times New Roman"/>
          <w:sz w:val="24"/>
          <w:szCs w:val="24"/>
        </w:rPr>
        <w:t>.</w:t>
      </w:r>
      <w:r w:rsidR="00ED5AEE" w:rsidRPr="00C45D95">
        <w:rPr>
          <w:rFonts w:ascii="Times New Roman" w:eastAsia="Calibri" w:hAnsi="Times New Roman" w:cs="Times New Roman"/>
          <w:sz w:val="24"/>
          <w:szCs w:val="24"/>
        </w:rPr>
        <w:t xml:space="preserve"> </w:t>
      </w:r>
      <w:r w:rsidR="00146517" w:rsidRPr="00C45D95">
        <w:rPr>
          <w:rFonts w:ascii="Times New Roman" w:eastAsia="Times New Roman" w:hAnsi="Times New Roman" w:cs="Times New Roman"/>
          <w:sz w:val="24"/>
          <w:szCs w:val="24"/>
        </w:rPr>
        <w:t>The RNA-</w:t>
      </w:r>
      <w:proofErr w:type="spellStart"/>
      <w:r w:rsidR="00146517" w:rsidRPr="00C45D95">
        <w:rPr>
          <w:rFonts w:ascii="Times New Roman" w:eastAsia="Times New Roman" w:hAnsi="Times New Roman" w:cs="Times New Roman"/>
          <w:sz w:val="24"/>
          <w:szCs w:val="24"/>
        </w:rPr>
        <w:t>seq</w:t>
      </w:r>
      <w:proofErr w:type="spellEnd"/>
      <w:r w:rsidR="00146517" w:rsidRPr="00C45D95">
        <w:rPr>
          <w:rFonts w:ascii="Times New Roman" w:eastAsia="Times New Roman" w:hAnsi="Times New Roman" w:cs="Times New Roman"/>
          <w:sz w:val="24"/>
          <w:szCs w:val="24"/>
        </w:rPr>
        <w:t xml:space="preserve"> dataset was deposited to the Gene Expression Omnibus with accession number</w:t>
      </w:r>
      <w:r w:rsidR="00B45661" w:rsidRPr="00C45D95">
        <w:rPr>
          <w:rFonts w:ascii="Times New Roman" w:hAnsi="Times New Roman" w:cs="Times New Roman" w:hint="eastAsia"/>
          <w:sz w:val="24"/>
          <w:szCs w:val="24"/>
        </w:rPr>
        <w:t>s</w:t>
      </w:r>
      <w:r w:rsidR="00146517" w:rsidRPr="00C45D95">
        <w:rPr>
          <w:rFonts w:ascii="Times New Roman" w:eastAsia="Times New Roman" w:hAnsi="Times New Roman" w:cs="Times New Roman"/>
          <w:sz w:val="24"/>
          <w:szCs w:val="24"/>
        </w:rPr>
        <w:t xml:space="preserve"> </w:t>
      </w:r>
      <w:r w:rsidR="00565EC6" w:rsidRPr="00C45D95">
        <w:rPr>
          <w:rFonts w:ascii="Times New Roman" w:hAnsi="Times New Roman" w:cs="Times New Roman"/>
          <w:sz w:val="24"/>
          <w:szCs w:val="24"/>
        </w:rPr>
        <w:t>GSE152637</w:t>
      </w:r>
      <w:r w:rsidR="00B45661" w:rsidRPr="00C45D95">
        <w:rPr>
          <w:rFonts w:ascii="Times New Roman" w:hAnsi="Times New Roman" w:cs="Times New Roman" w:hint="eastAsia"/>
          <w:sz w:val="24"/>
          <w:szCs w:val="24"/>
        </w:rPr>
        <w:t xml:space="preserve"> and </w:t>
      </w:r>
      <w:r w:rsidR="00B45661" w:rsidRPr="00C45D95">
        <w:rPr>
          <w:rFonts w:ascii="Times New Roman" w:hAnsi="Times New Roman" w:cs="Times New Roman"/>
          <w:sz w:val="24"/>
          <w:szCs w:val="24"/>
        </w:rPr>
        <w:t>GSE152646</w:t>
      </w:r>
      <w:r w:rsidR="00247808" w:rsidRPr="00C45D95">
        <w:rPr>
          <w:rFonts w:ascii="Times New Roman" w:hAnsi="Times New Roman" w:cs="Times New Roman"/>
          <w:sz w:val="24"/>
          <w:szCs w:val="24"/>
        </w:rPr>
        <w:t>.</w:t>
      </w:r>
    </w:p>
    <w:p w:rsidR="00247808" w:rsidRPr="00121EEA" w:rsidRDefault="009F6283" w:rsidP="00FD35D3">
      <w:pPr>
        <w:spacing w:after="0" w:line="480" w:lineRule="auto"/>
        <w:jc w:val="both"/>
        <w:rPr>
          <w:rFonts w:ascii="Times New Roman" w:hAnsi="Times New Roman" w:cs="Times New Roman"/>
          <w:b/>
          <w:sz w:val="24"/>
          <w:szCs w:val="24"/>
        </w:rPr>
      </w:pPr>
      <w:r w:rsidRPr="00121EEA">
        <w:rPr>
          <w:rFonts w:ascii="Times New Roman" w:eastAsia="Times New Roman" w:hAnsi="Times New Roman" w:cs="Times New Roman"/>
          <w:b/>
          <w:sz w:val="24"/>
          <w:szCs w:val="24"/>
        </w:rPr>
        <w:t>Quant</w:t>
      </w:r>
      <w:r w:rsidR="00247808" w:rsidRPr="00121EEA">
        <w:rPr>
          <w:rFonts w:ascii="Times New Roman" w:eastAsia="Times New Roman" w:hAnsi="Times New Roman" w:cs="Times New Roman"/>
          <w:b/>
          <w:sz w:val="24"/>
          <w:szCs w:val="24"/>
        </w:rPr>
        <w:t>itative RT- PCR (qPCR) analysis</w:t>
      </w:r>
    </w:p>
    <w:p w:rsidR="007E79E5" w:rsidRPr="00121EEA" w:rsidRDefault="007E79E5" w:rsidP="007E79E5">
      <w:pPr>
        <w:spacing w:line="480" w:lineRule="auto"/>
        <w:jc w:val="both"/>
        <w:rPr>
          <w:rFonts w:ascii="Times New Roman" w:hAnsi="Times New Roman" w:cs="Times New Roman"/>
          <w:sz w:val="24"/>
          <w:szCs w:val="24"/>
        </w:rPr>
      </w:pPr>
      <w:r w:rsidRPr="00121EEA">
        <w:rPr>
          <w:rFonts w:ascii="Times New Roman" w:hAnsi="Times New Roman" w:cs="Times New Roman"/>
          <w:sz w:val="24"/>
          <w:szCs w:val="24"/>
        </w:rPr>
        <w:t xml:space="preserve">To confirm the </w:t>
      </w:r>
      <w:proofErr w:type="spellStart"/>
      <w:r w:rsidRPr="00121EEA">
        <w:rPr>
          <w:rFonts w:ascii="Times New Roman" w:hAnsi="Times New Roman" w:cs="Times New Roman"/>
          <w:sz w:val="24"/>
          <w:szCs w:val="24"/>
        </w:rPr>
        <w:t>RNAseq</w:t>
      </w:r>
      <w:proofErr w:type="spellEnd"/>
      <w:r w:rsidRPr="00121EEA">
        <w:rPr>
          <w:rFonts w:ascii="Times New Roman" w:hAnsi="Times New Roman" w:cs="Times New Roman"/>
          <w:sz w:val="24"/>
          <w:szCs w:val="24"/>
        </w:rPr>
        <w:t xml:space="preserve"> data, in particularly, those differentially up-regulated genes related to ERK1 and ERK2 cascades, Quantitative RT-PCR</w:t>
      </w:r>
      <w:r w:rsidRPr="00121EEA">
        <w:rPr>
          <w:rFonts w:ascii="Times New Roman" w:hAnsi="Times New Roman" w:cs="Times New Roman" w:hint="eastAsia"/>
          <w:sz w:val="24"/>
          <w:szCs w:val="24"/>
        </w:rPr>
        <w:t xml:space="preserve"> </w:t>
      </w:r>
      <w:r w:rsidRPr="00121EEA">
        <w:rPr>
          <w:rFonts w:ascii="Times New Roman" w:hAnsi="Times New Roman" w:cs="Times New Roman"/>
          <w:sz w:val="24"/>
          <w:szCs w:val="24"/>
        </w:rPr>
        <w:t xml:space="preserve">(qPCR) analysis was performed using the same protocols as we recently described </w:t>
      </w:r>
      <w:r w:rsidR="009044E8" w:rsidRPr="00121EEA">
        <w:rPr>
          <w:rFonts w:ascii="Times New Roman" w:hAnsi="Times New Roman" w:cs="Times New Roman"/>
          <w:sz w:val="24"/>
          <w:szCs w:val="24"/>
        </w:rPr>
        <w:fldChar w:fldCharType="begin">
          <w:fldData xml:space="preserve">PEVuZE5vdGU+PENpdGU+PEF1dGhvcj5MaXU8L0F1dGhvcj48WWVhcj4yMDIwPC9ZZWFyPjxSZWNO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</w:fldData>
        </w:fldChar>
      </w:r>
      <w:r w:rsidR="00160031">
        <w:rPr>
          <w:rFonts w:ascii="Times New Roman" w:hAnsi="Times New Roman" w:cs="Times New Roman"/>
          <w:sz w:val="24"/>
          <w:szCs w:val="24"/>
        </w:rPr>
        <w:instrText xml:space="preserve"> ADDIN EN.CITE </w:instrText>
      </w:r>
      <w:r w:rsidR="009044E8">
        <w:rPr>
          <w:rFonts w:ascii="Times New Roman" w:hAnsi="Times New Roman" w:cs="Times New Roman"/>
          <w:sz w:val="24"/>
          <w:szCs w:val="24"/>
        </w:rPr>
        <w:fldChar w:fldCharType="begin">
          <w:fldData xml:space="preserve">PEVuZE5vdGU+PENpdGU+PEF1dGhvcj5MaXU8L0F1dGhvcj48WWVhcj4yMDIwPC9ZZWFyPjxSZWNO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</w:fldData>
        </w:fldChar>
      </w:r>
      <w:r w:rsidR="00160031">
        <w:rPr>
          <w:rFonts w:ascii="Times New Roman" w:hAnsi="Times New Roman" w:cs="Times New Roman"/>
          <w:sz w:val="24"/>
          <w:szCs w:val="24"/>
        </w:rPr>
        <w:instrText xml:space="preserve"> ADDIN EN.CITE.DATA </w:instrText>
      </w:r>
      <w:r w:rsidR="009044E8">
        <w:rPr>
          <w:rFonts w:ascii="Times New Roman" w:hAnsi="Times New Roman" w:cs="Times New Roman"/>
          <w:sz w:val="24"/>
          <w:szCs w:val="24"/>
        </w:rPr>
      </w:r>
      <w:r w:rsidR="009044E8">
        <w:rPr>
          <w:rFonts w:ascii="Times New Roman" w:hAnsi="Times New Roman" w:cs="Times New Roman"/>
          <w:sz w:val="24"/>
          <w:szCs w:val="24"/>
        </w:rPr>
        <w:fldChar w:fldCharType="end"/>
      </w:r>
      <w:r w:rsidR="009044E8" w:rsidRPr="00121EEA">
        <w:rPr>
          <w:rFonts w:ascii="Times New Roman" w:hAnsi="Times New Roman" w:cs="Times New Roman"/>
          <w:sz w:val="24"/>
          <w:szCs w:val="24"/>
        </w:rPr>
      </w:r>
      <w:r w:rsidR="009044E8" w:rsidRPr="00121EEA">
        <w:rPr>
          <w:rFonts w:ascii="Times New Roman" w:hAnsi="Times New Roman" w:cs="Times New Roman"/>
          <w:sz w:val="24"/>
          <w:szCs w:val="24"/>
        </w:rPr>
        <w:fldChar w:fldCharType="separate"/>
      </w:r>
      <w:r w:rsidRPr="00121EEA">
        <w:rPr>
          <w:rFonts w:ascii="Times New Roman" w:hAnsi="Times New Roman" w:cs="Times New Roman"/>
          <w:noProof/>
          <w:sz w:val="24"/>
          <w:szCs w:val="24"/>
        </w:rPr>
        <w:t>(</w:t>
      </w:r>
      <w:hyperlink w:anchor="_ENREF_2" w:tooltip="Liu, 2020 #239" w:history="1">
        <w:r w:rsidR="00160031" w:rsidRPr="00121EEA">
          <w:rPr>
            <w:rFonts w:ascii="Times New Roman" w:hAnsi="Times New Roman" w:cs="Times New Roman"/>
            <w:noProof/>
            <w:sz w:val="24"/>
            <w:szCs w:val="24"/>
          </w:rPr>
          <w:t>Liu et al., 2020</w:t>
        </w:r>
      </w:hyperlink>
      <w:r w:rsidRPr="00121EEA">
        <w:rPr>
          <w:rFonts w:ascii="Times New Roman" w:hAnsi="Times New Roman" w:cs="Times New Roman"/>
          <w:noProof/>
          <w:sz w:val="24"/>
          <w:szCs w:val="24"/>
        </w:rPr>
        <w:t>)</w:t>
      </w:r>
      <w:r w:rsidR="009044E8" w:rsidRPr="00121EEA">
        <w:rPr>
          <w:rFonts w:ascii="Times New Roman" w:hAnsi="Times New Roman" w:cs="Times New Roman"/>
          <w:sz w:val="24"/>
          <w:szCs w:val="24"/>
        </w:rPr>
        <w:fldChar w:fldCharType="end"/>
      </w:r>
      <w:r w:rsidRPr="00121EEA">
        <w:rPr>
          <w:rFonts w:ascii="Times New Roman" w:hAnsi="Times New Roman" w:cs="Times New Roman"/>
          <w:sz w:val="24"/>
          <w:szCs w:val="24"/>
        </w:rPr>
        <w:t>. Briefly freshly obtained cervical (c</w:t>
      </w:r>
      <w:r w:rsidR="00DE5BCD" w:rsidRPr="00121EEA">
        <w:rPr>
          <w:rFonts w:ascii="Times New Roman" w:hAnsi="Times New Roman" w:cs="Times New Roman" w:hint="eastAsia"/>
          <w:sz w:val="24"/>
          <w:szCs w:val="24"/>
        </w:rPr>
        <w:t>2</w:t>
      </w:r>
      <w:r w:rsidR="008514A7" w:rsidRPr="00121EEA">
        <w:rPr>
          <w:rFonts w:ascii="Times New Roman" w:hAnsi="Times New Roman" w:cs="Times New Roman"/>
          <w:sz w:val="24"/>
          <w:szCs w:val="24"/>
        </w:rPr>
        <w:t>-c</w:t>
      </w:r>
      <w:r w:rsidR="008514A7" w:rsidRPr="00121EEA">
        <w:rPr>
          <w:rFonts w:ascii="Times New Roman" w:hAnsi="Times New Roman" w:cs="Times New Roman" w:hint="eastAsia"/>
          <w:sz w:val="24"/>
          <w:szCs w:val="24"/>
        </w:rPr>
        <w:t>6</w:t>
      </w:r>
      <w:r w:rsidRPr="00121EEA">
        <w:rPr>
          <w:rFonts w:ascii="Times New Roman" w:hAnsi="Times New Roman" w:cs="Times New Roman"/>
          <w:sz w:val="24"/>
          <w:szCs w:val="24"/>
        </w:rPr>
        <w:t xml:space="preserve">) spinal cord tissues from the SADBE and IMQ chronic itch models were homogenized using </w:t>
      </w:r>
      <w:proofErr w:type="spellStart"/>
      <w:r w:rsidRPr="00121EEA">
        <w:rPr>
          <w:rFonts w:ascii="Times New Roman" w:hAnsi="Times New Roman" w:cs="Times New Roman"/>
          <w:sz w:val="24"/>
          <w:szCs w:val="24"/>
        </w:rPr>
        <w:t>Trizol</w:t>
      </w:r>
      <w:proofErr w:type="spellEnd"/>
      <w:r w:rsidRPr="00121EEA">
        <w:rPr>
          <w:rFonts w:ascii="Times New Roman" w:hAnsi="Times New Roman" w:cs="Times New Roman"/>
          <w:sz w:val="24"/>
          <w:szCs w:val="24"/>
        </w:rPr>
        <w:t xml:space="preserve"> reagent</w:t>
      </w:r>
      <w:r w:rsidRPr="00121EEA">
        <w:rPr>
          <w:rFonts w:ascii="Times New Roman" w:hAnsi="Times New Roman" w:cs="Times New Roman" w:hint="eastAsia"/>
          <w:sz w:val="24"/>
          <w:szCs w:val="24"/>
        </w:rPr>
        <w:t xml:space="preserve"> </w:t>
      </w:r>
      <w:r w:rsidRPr="00121EEA">
        <w:rPr>
          <w:rFonts w:ascii="Times New Roman" w:hAnsi="Times New Roman" w:cs="Times New Roman"/>
          <w:sz w:val="24"/>
          <w:szCs w:val="24"/>
        </w:rPr>
        <w:t>(Cat#</w:t>
      </w:r>
      <w:r w:rsidRPr="00121EEA">
        <w:rPr>
          <w:rFonts w:ascii="Times New Roman" w:hAnsi="Times New Roman" w:cs="Times New Roman" w:hint="eastAsia"/>
          <w:sz w:val="24"/>
          <w:szCs w:val="24"/>
        </w:rPr>
        <w:t>15596026</w:t>
      </w:r>
      <w:r w:rsidRPr="00121EEA">
        <w:rPr>
          <w:rFonts w:ascii="Times New Roman" w:hAnsi="Times New Roman" w:cs="Times New Roman"/>
          <w:sz w:val="24"/>
          <w:szCs w:val="24"/>
        </w:rPr>
        <w:t xml:space="preserve">, Invitrogen). The cDNA was prepared using </w:t>
      </w:r>
      <w:proofErr w:type="spellStart"/>
      <w:r w:rsidRPr="00121EEA">
        <w:rPr>
          <w:rFonts w:ascii="Times New Roman" w:hAnsi="Times New Roman" w:cs="Times New Roman"/>
          <w:sz w:val="24"/>
          <w:szCs w:val="24"/>
        </w:rPr>
        <w:t>PrimeScript</w:t>
      </w:r>
      <w:proofErr w:type="spellEnd"/>
      <w:r w:rsidRPr="00121EEA">
        <w:rPr>
          <w:rFonts w:ascii="Times New Roman" w:hAnsi="Times New Roman" w:cs="Times New Roman"/>
          <w:sz w:val="24"/>
          <w:szCs w:val="24"/>
        </w:rPr>
        <w:t xml:space="preserve"> RT Master Mix (Cat#RR036A, Takara,</w:t>
      </w:r>
      <w:r w:rsidRPr="00121EEA">
        <w:rPr>
          <w:rFonts w:ascii="Times New Roman" w:hAnsi="Times New Roman" w:cs="Times New Roman" w:hint="eastAsia"/>
          <w:sz w:val="24"/>
          <w:szCs w:val="24"/>
        </w:rPr>
        <w:t xml:space="preserve"> </w:t>
      </w:r>
      <w:proofErr w:type="spellStart"/>
      <w:r w:rsidRPr="00121EEA">
        <w:rPr>
          <w:rFonts w:ascii="Times New Roman" w:hAnsi="Times New Roman" w:cs="Times New Roman"/>
          <w:sz w:val="24"/>
          <w:szCs w:val="24"/>
        </w:rPr>
        <w:t>Kusatsu</w:t>
      </w:r>
      <w:proofErr w:type="spellEnd"/>
      <w:r w:rsidRPr="00121EEA">
        <w:rPr>
          <w:rFonts w:ascii="Times New Roman" w:hAnsi="Times New Roman" w:cs="Times New Roman"/>
          <w:sz w:val="24"/>
          <w:szCs w:val="24"/>
        </w:rPr>
        <w:t xml:space="preserve">, Japan) and </w:t>
      </w:r>
      <w:proofErr w:type="spellStart"/>
      <w:r w:rsidRPr="00121EEA">
        <w:rPr>
          <w:rFonts w:ascii="Times New Roman" w:hAnsi="Times New Roman" w:cs="Times New Roman"/>
          <w:sz w:val="24"/>
          <w:szCs w:val="24"/>
        </w:rPr>
        <w:t>q</w:t>
      </w:r>
      <w:r w:rsidRPr="00121EEA">
        <w:rPr>
          <w:rFonts w:ascii="Times New Roman" w:hAnsi="Times New Roman" w:cs="Times New Roman" w:hint="eastAsia"/>
          <w:sz w:val="24"/>
          <w:szCs w:val="24"/>
        </w:rPr>
        <w:t>RT</w:t>
      </w:r>
      <w:proofErr w:type="spellEnd"/>
      <w:r w:rsidRPr="00121EEA">
        <w:rPr>
          <w:rFonts w:ascii="Times New Roman" w:hAnsi="Times New Roman" w:cs="Times New Roman" w:hint="eastAsia"/>
          <w:sz w:val="24"/>
          <w:szCs w:val="24"/>
        </w:rPr>
        <w:t>-</w:t>
      </w:r>
      <w:r w:rsidRPr="00121EEA">
        <w:rPr>
          <w:rFonts w:ascii="Times New Roman" w:hAnsi="Times New Roman" w:cs="Times New Roman"/>
          <w:sz w:val="24"/>
          <w:szCs w:val="24"/>
        </w:rPr>
        <w:t xml:space="preserve">PCR was performed with SYBR Green Fast Master Mix (Cat#A25742, </w:t>
      </w:r>
      <w:proofErr w:type="spellStart"/>
      <w:r w:rsidRPr="00121EEA">
        <w:rPr>
          <w:rFonts w:ascii="Times New Roman" w:hAnsi="Times New Roman" w:cs="Times New Roman"/>
          <w:sz w:val="24"/>
          <w:szCs w:val="24"/>
        </w:rPr>
        <w:t>Thermo</w:t>
      </w:r>
      <w:proofErr w:type="spellEnd"/>
      <w:r w:rsidRPr="00121EEA">
        <w:rPr>
          <w:rFonts w:ascii="Times New Roman" w:hAnsi="Times New Roman" w:cs="Times New Roman"/>
          <w:sz w:val="24"/>
          <w:szCs w:val="24"/>
        </w:rPr>
        <w:t xml:space="preserve"> Fisher). The primer sequences were shown in in Table S1 and all samples were assayed in triplicate.</w:t>
      </w:r>
    </w:p>
    <w:p w:rsidR="00182227" w:rsidRPr="009F6283" w:rsidRDefault="00A47AB1" w:rsidP="00145760">
      <w:pPr>
        <w:spacing w:after="0" w:line="480" w:lineRule="auto"/>
        <w:jc w:val="both"/>
        <w:rPr>
          <w:rFonts w:ascii="Times New Roman" w:hAnsi="Times New Roman" w:cs="Times New Roman"/>
          <w:color w:val="FF0000"/>
          <w:sz w:val="24"/>
          <w:szCs w:val="24"/>
        </w:rPr>
      </w:pPr>
      <w:r w:rsidRPr="007E57DB">
        <w:rPr>
          <w:rFonts w:ascii="Times New Roman" w:eastAsia="Times New Roman" w:hAnsi="Times New Roman" w:cs="Times New Roman"/>
          <w:b/>
          <w:sz w:val="24"/>
          <w:szCs w:val="24"/>
        </w:rPr>
        <w:t>Immunohistochemical</w:t>
      </w:r>
      <w:r w:rsidR="00ED5AEE">
        <w:rPr>
          <w:rFonts w:asciiTheme="minorEastAsia" w:hAnsiTheme="minorEastAsia" w:cs="Times New Roman" w:hint="eastAsia"/>
          <w:b/>
          <w:sz w:val="24"/>
          <w:szCs w:val="24"/>
        </w:rPr>
        <w:t xml:space="preserve"> </w:t>
      </w:r>
      <w:r w:rsidRPr="007E57DB">
        <w:rPr>
          <w:rFonts w:ascii="Times New Roman" w:eastAsia="Times New Roman" w:hAnsi="Times New Roman" w:cs="Times New Roman"/>
          <w:b/>
          <w:sz w:val="24"/>
          <w:szCs w:val="24"/>
        </w:rPr>
        <w:t>staining</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and</w:t>
      </w:r>
      <w:r w:rsidR="00ED5AEE">
        <w:rPr>
          <w:rFonts w:ascii="Times New Roman" w:eastAsia="Times New Roman" w:hAnsi="Times New Roman" w:cs="Times New Roman"/>
          <w:b/>
          <w:sz w:val="24"/>
          <w:szCs w:val="24"/>
        </w:rPr>
        <w:t xml:space="preserve"> </w:t>
      </w:r>
      <w:proofErr w:type="spellStart"/>
      <w:r w:rsidRPr="007E57DB">
        <w:rPr>
          <w:rFonts w:ascii="Times New Roman" w:eastAsia="Times New Roman" w:hAnsi="Times New Roman" w:cs="Times New Roman"/>
          <w:b/>
          <w:sz w:val="24"/>
          <w:szCs w:val="24"/>
        </w:rPr>
        <w:t>RNAscope</w:t>
      </w:r>
      <w:proofErr w:type="spellEnd"/>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i/>
          <w:sz w:val="24"/>
          <w:szCs w:val="24"/>
        </w:rPr>
        <w:t>in</w:t>
      </w:r>
      <w:r w:rsidR="00ED5AEE">
        <w:rPr>
          <w:rFonts w:ascii="Times New Roman" w:eastAsia="Times New Roman" w:hAnsi="Times New Roman" w:cs="Times New Roman"/>
          <w:b/>
          <w:i/>
          <w:sz w:val="24"/>
          <w:szCs w:val="24"/>
        </w:rPr>
        <w:t xml:space="preserve"> </w:t>
      </w:r>
      <w:r w:rsidRPr="007E57DB">
        <w:rPr>
          <w:rFonts w:ascii="Times New Roman" w:eastAsia="Times New Roman" w:hAnsi="Times New Roman" w:cs="Times New Roman"/>
          <w:b/>
          <w:i/>
          <w:sz w:val="24"/>
          <w:szCs w:val="24"/>
        </w:rPr>
        <w:t>situ</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hybridization</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(ISH)</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assay</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of</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spinal</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cord</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tissue</w:t>
      </w:r>
    </w:p>
    <w:p w:rsidR="00A47AB1" w:rsidRPr="007E57DB" w:rsidRDefault="00A47AB1" w:rsidP="00A47AB1">
      <w:pPr>
        <w:spacing w:after="0" w:line="480" w:lineRule="auto"/>
        <w:jc w:val="both"/>
        <w:rPr>
          <w:rFonts w:ascii="Times New Roman" w:eastAsia="Times New Roman" w:hAnsi="Times New Roman" w:cs="Times New Roman"/>
          <w:sz w:val="24"/>
          <w:szCs w:val="24"/>
        </w:rPr>
      </w:pPr>
      <w:r w:rsidRPr="007E57DB">
        <w:rPr>
          <w:rFonts w:ascii="Times New Roman" w:eastAsia="Times New Roman" w:hAnsi="Times New Roman" w:cs="Times New Roman"/>
          <w:sz w:val="24"/>
          <w:szCs w:val="24"/>
        </w:rPr>
        <w:t>Both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experimental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procedures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imaging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analysis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carried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out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similar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previously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described</w:t>
      </w:r>
      <w:r w:rsidR="00ED5AEE">
        <w:rPr>
          <w:rFonts w:ascii="Times New Roman" w:hAnsi="Times New Roman" w:cs="Times New Roman"/>
          <w:sz w:val="24"/>
          <w:szCs w:val="24"/>
        </w:rPr>
        <w:t xml:space="preserve"> </w:t>
      </w:r>
      <w:r w:rsidR="009044E8" w:rsidRPr="007E57DB">
        <w:rPr>
          <w:rFonts w:ascii="Times New Roman" w:eastAsia="Times New Roman" w:hAnsi="Times New Roman" w:cs="Times New Roman"/>
          <w:sz w:val="24"/>
          <w:szCs w:val="24"/>
        </w:rPr>
        <w:fldChar w:fldCharType="begin">
          <w:fldData xml:space="preserve">PEVuZE5vdGU+PENpdGU+PEF1dGhvcj5MaXU8L0F1dGhvcj48WWVhcj4yMDIwPC9ZZWFyPjxSZWNO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</w:fldData>
        </w:fldChar>
      </w:r>
      <w:r w:rsidR="00160031">
        <w:rPr>
          <w:rFonts w:ascii="Times New Roman" w:eastAsia="Times New Roman" w:hAnsi="Times New Roman" w:cs="Times New Roman"/>
          <w:sz w:val="24"/>
          <w:szCs w:val="24"/>
        </w:rPr>
        <w:instrText xml:space="preserve"> ADDIN EN.CITE </w:instrText>
      </w:r>
      <w:r w:rsidR="009044E8">
        <w:rPr>
          <w:rFonts w:ascii="Times New Roman" w:eastAsia="Times New Roman" w:hAnsi="Times New Roman" w:cs="Times New Roman"/>
          <w:sz w:val="24"/>
          <w:szCs w:val="24"/>
        </w:rPr>
        <w:fldChar w:fldCharType="begin">
          <w:fldData xml:space="preserve">PEVuZE5vdGU+PENpdGU+PEF1dGhvcj5MaXU8L0F1dGhvcj48WWVhcj4yMDIwPC9ZZWFyPjxSZWNO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</w:fldData>
        </w:fldChar>
      </w:r>
      <w:r w:rsidR="00160031">
        <w:rPr>
          <w:rFonts w:ascii="Times New Roman" w:eastAsia="Times New Roman" w:hAnsi="Times New Roman" w:cs="Times New Roman"/>
          <w:sz w:val="24"/>
          <w:szCs w:val="24"/>
        </w:rPr>
        <w:instrText xml:space="preserve"> ADDIN EN.CITE.DATA </w:instrText>
      </w:r>
      <w:r w:rsidR="009044E8">
        <w:rPr>
          <w:rFonts w:ascii="Times New Roman" w:eastAsia="Times New Roman" w:hAnsi="Times New Roman" w:cs="Times New Roman"/>
          <w:sz w:val="24"/>
          <w:szCs w:val="24"/>
        </w:rPr>
      </w:r>
      <w:r w:rsidR="009044E8">
        <w:rPr>
          <w:rFonts w:ascii="Times New Roman" w:eastAsia="Times New Roman" w:hAnsi="Times New Roman" w:cs="Times New Roman"/>
          <w:sz w:val="24"/>
          <w:szCs w:val="24"/>
        </w:rPr>
        <w:fldChar w:fldCharType="end"/>
      </w:r>
      <w:r w:rsidR="009044E8" w:rsidRPr="007E57DB">
        <w:rPr>
          <w:rFonts w:ascii="Times New Roman" w:eastAsia="Times New Roman" w:hAnsi="Times New Roman" w:cs="Times New Roman"/>
          <w:sz w:val="24"/>
          <w:szCs w:val="24"/>
        </w:rPr>
      </w:r>
      <w:r w:rsidR="009044E8" w:rsidRPr="007E57DB">
        <w:rPr>
          <w:rFonts w:ascii="Times New Roman" w:eastAsia="Times New Roman" w:hAnsi="Times New Roman" w:cs="Times New Roman"/>
          <w:sz w:val="24"/>
          <w:szCs w:val="24"/>
        </w:rPr>
        <w:fldChar w:fldCharType="separate"/>
      </w:r>
      <w:r w:rsidRPr="007E57DB">
        <w:rPr>
          <w:rFonts w:ascii="Times New Roman" w:eastAsia="Times New Roman" w:hAnsi="Times New Roman" w:cs="Times New Roman"/>
          <w:noProof/>
          <w:sz w:val="24"/>
          <w:szCs w:val="24"/>
        </w:rPr>
        <w:t>(</w:t>
      </w:r>
      <w:hyperlink w:anchor="_ENREF_2" w:tooltip="Liu, 2020 #239" w:history="1">
        <w:r w:rsidR="00160031" w:rsidRPr="007E57DB">
          <w:rPr>
            <w:rFonts w:ascii="Times New Roman" w:eastAsia="Times New Roman" w:hAnsi="Times New Roman" w:cs="Times New Roman"/>
            <w:noProof/>
            <w:sz w:val="24"/>
            <w:szCs w:val="24"/>
          </w:rPr>
          <w:t>Liu</w:t>
        </w:r>
        <w:r w:rsidR="00160031">
          <w:rPr>
            <w:rFonts w:ascii="Times New Roman" w:eastAsia="Times New Roman" w:hAnsi="Times New Roman" w:cs="Times New Roman"/>
            <w:noProof/>
            <w:sz w:val="24"/>
            <w:szCs w:val="24"/>
          </w:rPr>
          <w:t xml:space="preserve"> </w:t>
        </w:r>
        <w:r w:rsidR="00160031" w:rsidRPr="007E57DB">
          <w:rPr>
            <w:rFonts w:ascii="Times New Roman" w:eastAsia="Times New Roman" w:hAnsi="Times New Roman" w:cs="Times New Roman"/>
            <w:noProof/>
            <w:sz w:val="24"/>
            <w:szCs w:val="24"/>
          </w:rPr>
          <w:t>et</w:t>
        </w:r>
        <w:r w:rsidR="00160031">
          <w:rPr>
            <w:rFonts w:ascii="Times New Roman" w:eastAsia="Times New Roman" w:hAnsi="Times New Roman" w:cs="Times New Roman"/>
            <w:noProof/>
            <w:sz w:val="24"/>
            <w:szCs w:val="24"/>
          </w:rPr>
          <w:t xml:space="preserve"> </w:t>
        </w:r>
        <w:r w:rsidR="00160031" w:rsidRPr="007E57DB">
          <w:rPr>
            <w:rFonts w:ascii="Times New Roman" w:eastAsia="Times New Roman" w:hAnsi="Times New Roman" w:cs="Times New Roman"/>
            <w:noProof/>
            <w:sz w:val="24"/>
            <w:szCs w:val="24"/>
          </w:rPr>
          <w:t>al.,</w:t>
        </w:r>
        <w:r w:rsidR="00160031">
          <w:rPr>
            <w:rFonts w:ascii="Times New Roman" w:eastAsia="Times New Roman" w:hAnsi="Times New Roman" w:cs="Times New Roman"/>
            <w:noProof/>
            <w:sz w:val="24"/>
            <w:szCs w:val="24"/>
          </w:rPr>
          <w:t xml:space="preserve"> </w:t>
        </w:r>
        <w:r w:rsidR="00160031" w:rsidRPr="007E57DB">
          <w:rPr>
            <w:rFonts w:ascii="Times New Roman" w:eastAsia="Times New Roman" w:hAnsi="Times New Roman" w:cs="Times New Roman"/>
            <w:noProof/>
            <w:sz w:val="24"/>
            <w:szCs w:val="24"/>
          </w:rPr>
          <w:t>2020</w:t>
        </w:r>
      </w:hyperlink>
      <w:r w:rsidRPr="007E57DB">
        <w:rPr>
          <w:rFonts w:ascii="Times New Roman" w:eastAsia="Times New Roman" w:hAnsi="Times New Roman" w:cs="Times New Roman"/>
          <w:noProof/>
          <w:sz w:val="24"/>
          <w:szCs w:val="24"/>
        </w:rPr>
        <w:t>)</w:t>
      </w:r>
      <w:r w:rsidR="009044E8" w:rsidRPr="007E57DB">
        <w:rPr>
          <w:rFonts w:ascii="Times New Roman" w:eastAsia="Times New Roman" w:hAnsi="Times New Roman" w:cs="Times New Roman"/>
          <w:sz w:val="24"/>
          <w:szCs w:val="24"/>
        </w:rPr>
        <w:fldChar w:fldCharType="end"/>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immunohistochemistry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work,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deeply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anesthetized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intracardially</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perfused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PBS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followed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paraformaldehyde.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spinal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cord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tissue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immediately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removed,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further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fixed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overnight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4°C,</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paraformaldehyde,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cryoprotected</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sucrose.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tissues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section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horizontally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20</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μm</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thickness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via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cryostat.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free-floating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section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washed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PBS-T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PBS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0.1%</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TritonX</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100)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5</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mins</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incubated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blocking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solution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containing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donkey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serum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hour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room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temperature.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Next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sections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incubated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primary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antibodies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overnight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4°C,</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washed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PBS-T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5</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mins</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followed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incubated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secondary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antibodies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hours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room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temperature.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following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antibodies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mouse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anti-CGRP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antibody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(1:3000;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AB1971,</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Abcam</w:t>
      </w:r>
      <w:proofErr w:type="spellEnd"/>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rabbit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anti-pERK1/2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antibody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(1:500;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4370,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Signaling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Technology;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Danvers,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mouse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w:t>
      </w:r>
      <w:proofErr w:type="spellStart"/>
      <w:r w:rsidRPr="007E57DB">
        <w:rPr>
          <w:rFonts w:ascii="Times New Roman" w:eastAsia="Times New Roman" w:hAnsi="Times New Roman" w:cs="Times New Roman"/>
          <w:sz w:val="24"/>
          <w:szCs w:val="24"/>
        </w:rPr>
        <w:t>NeuN</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antibody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(1:500;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MAB377,</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Merck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Millipore,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Temecula,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mouse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anti-GFAP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antibody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(1:500;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MAB360,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Merck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Millipore);</w:t>
      </w:r>
      <w:r w:rsidR="00ED5AEE">
        <w:rPr>
          <w:rFonts w:ascii="Times New Roman" w:eastAsia="Times New Roman" w:hAnsi="Times New Roman" w:cs="Times New Roman"/>
          <w:sz w:val="24"/>
          <w:szCs w:val="24"/>
        </w:rPr>
        <w:t xml:space="preserve"> </w:t>
      </w:r>
      <w:r w:rsidRPr="007E57DB">
        <w:rPr>
          <w:rFonts w:ascii="Times New Roman" w:hAnsi="Times New Roman" w:cs="Times New Roman"/>
          <w:sz w:val="24"/>
          <w:szCs w:val="24"/>
        </w:rPr>
        <w:t>rat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w:t>
      </w:r>
      <w:r w:rsidRPr="007E57DB">
        <w:rPr>
          <w:rFonts w:ascii="Times New Roman" w:hAnsi="Times New Roman" w:cs="Times New Roman"/>
          <w:sz w:val="24"/>
          <w:szCs w:val="24"/>
        </w:rPr>
        <w:t>cd11b</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antibody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w:t>
      </w:r>
      <w:r w:rsidRPr="007E57DB">
        <w:rPr>
          <w:rFonts w:ascii="Times New Roman" w:hAnsi="Times New Roman" w:cs="Times New Roman"/>
          <w:sz w:val="24"/>
          <w:szCs w:val="24"/>
        </w:rPr>
        <w:t>2</w:t>
      </w:r>
      <w:r w:rsidRPr="007E57DB">
        <w:rPr>
          <w:rFonts w:ascii="Times New Roman" w:eastAsia="Times New Roman" w:hAnsi="Times New Roman" w:cs="Times New Roman"/>
          <w:sz w:val="24"/>
          <w:szCs w:val="24"/>
        </w:rPr>
        <w:t>00;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ab8878,</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Abcam</w:t>
      </w:r>
      <w:proofErr w:type="spellEnd"/>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GFP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antibody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(1:500;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ab13970,</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Abcam</w:t>
      </w:r>
      <w:proofErr w:type="spellEnd"/>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Fluorescein</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isothiocyanate</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(FITC)-conjugated</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isolectin</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B4</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from</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i/>
          <w:sz w:val="24"/>
          <w:szCs w:val="24"/>
        </w:rPr>
        <w:t>Griffonia</w:t>
      </w:r>
      <w:proofErr w:type="spellEnd"/>
      <w:r w:rsidR="00ED5AEE">
        <w:rPr>
          <w:rFonts w:ascii="Times New Roman" w:eastAsia="Times New Roman" w:hAnsi="Times New Roman" w:cs="Times New Roman"/>
          <w:i/>
          <w:sz w:val="24"/>
          <w:szCs w:val="24"/>
        </w:rPr>
        <w:t xml:space="preserve"> </w:t>
      </w:r>
      <w:proofErr w:type="spellStart"/>
      <w:r w:rsidRPr="007E57DB">
        <w:rPr>
          <w:rFonts w:ascii="Times New Roman" w:eastAsia="Times New Roman" w:hAnsi="Times New Roman" w:cs="Times New Roman"/>
          <w:i/>
          <w:sz w:val="24"/>
          <w:szCs w:val="24"/>
        </w:rPr>
        <w:t>simplicifolia</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(IB4,</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µg/mL;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I21411,</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Thermo</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Fisher).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Secondary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antibodies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have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follows: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goat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anti-rabbit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Alexa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488</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conjugated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A11008,</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Thermo</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Fisher),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goat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anti-mouse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Alexa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488</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conjugated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A11001,</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Thermo</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Fisher),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goat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anti-rat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Alexa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488</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conjugated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A1100</w:t>
      </w:r>
      <w:r w:rsidRPr="007E57DB">
        <w:rPr>
          <w:rFonts w:ascii="Times New Roman" w:hAnsi="Times New Roman" w:cs="Times New Roman"/>
          <w:sz w:val="24"/>
          <w:szCs w:val="24"/>
        </w:rPr>
        <w:t>6</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Thermo</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Fisher),</w:t>
      </w:r>
      <w:r w:rsidR="00ED5AEE">
        <w:rPr>
          <w:rFonts w:ascii="Times New Roman" w:hAnsi="Times New Roman" w:cs="Times New Roman"/>
          <w:sz w:val="24"/>
          <w:szCs w:val="24"/>
        </w:rPr>
        <w:t xml:space="preserve"> </w:t>
      </w:r>
      <w:r w:rsidRPr="007E57DB">
        <w:rPr>
          <w:rFonts w:ascii="Times New Roman" w:eastAsia="Times New Roman" w:hAnsi="Times New Roman" w:cs="Times New Roman"/>
          <w:sz w:val="24"/>
          <w:szCs w:val="24"/>
        </w:rPr>
        <w:t>goat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anti-rabbit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Alexa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568</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conjugated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A11011,</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Thermo</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Fisher),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goat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anti-mouse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Alexa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568</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conjugated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A11004,</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Thermo</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Fisher).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All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photography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image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analysis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performed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Zeiss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LSM880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confocal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microscope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its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analysis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system.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Statistical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comparisons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performed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least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three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group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least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cervical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spinal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cord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(c4-6)</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sections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from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each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mouse.</w:t>
      </w:r>
    </w:p>
    <w:p w:rsidR="00A47AB1" w:rsidRPr="00362EE5" w:rsidRDefault="00A47AB1" w:rsidP="00A47AB1">
      <w:pPr>
        <w:spacing w:after="0" w:line="480" w:lineRule="auto"/>
        <w:jc w:val="both"/>
        <w:rPr>
          <w:rFonts w:ascii="Times New Roman" w:hAnsi="Times New Roman" w:cs="Times New Roman"/>
          <w:sz w:val="24"/>
          <w:szCs w:val="24"/>
        </w:rPr>
      </w:pPr>
      <w:proofErr w:type="spellStart"/>
      <w:r w:rsidRPr="007E57DB">
        <w:rPr>
          <w:rFonts w:ascii="Times New Roman" w:hAnsi="Times New Roman" w:cs="Times New Roman"/>
          <w:sz w:val="24"/>
          <w:szCs w:val="24"/>
        </w:rPr>
        <w:t>RNAscope</w:t>
      </w:r>
      <w:proofErr w:type="spellEnd"/>
      <w:r w:rsidR="00ED5AEE">
        <w:rPr>
          <w:rFonts w:ascii="Times New Roman" w:hAnsi="Times New Roman" w:cs="Times New Roman"/>
          <w:sz w:val="24"/>
          <w:szCs w:val="24"/>
        </w:rPr>
        <w:t xml:space="preserve"> </w:t>
      </w:r>
      <w:r w:rsidRPr="007E57DB">
        <w:rPr>
          <w:rFonts w:ascii="Times New Roman" w:hAnsi="Times New Roman" w:cs="Times New Roman"/>
          <w:i/>
          <w:iCs/>
          <w:sz w:val="24"/>
        </w:rPr>
        <w:t>in</w:t>
      </w:r>
      <w:r w:rsidR="00ED5AEE">
        <w:rPr>
          <w:rFonts w:ascii="Times New Roman" w:hAnsi="Times New Roman" w:cs="Times New Roman"/>
          <w:i/>
          <w:iCs/>
          <w:sz w:val="24"/>
        </w:rPr>
        <w:t xml:space="preserve"> </w:t>
      </w:r>
      <w:r w:rsidRPr="007E57DB">
        <w:rPr>
          <w:rFonts w:ascii="Times New Roman" w:hAnsi="Times New Roman" w:cs="Times New Roman"/>
          <w:i/>
          <w:iCs/>
          <w:sz w:val="24"/>
        </w:rPr>
        <w:t>situ</w:t>
      </w:r>
      <w:r w:rsidR="00ED5AEE">
        <w:rPr>
          <w:rFonts w:ascii="Times New Roman" w:hAnsi="Times New Roman" w:cs="Times New Roman"/>
          <w:i/>
          <w:iCs/>
          <w:sz w:val="24"/>
        </w:rPr>
        <w:t xml:space="preserve"> </w:t>
      </w:r>
      <w:r w:rsidRPr="007E57DB">
        <w:rPr>
          <w:rFonts w:ascii="Times New Roman" w:hAnsi="Times New Roman" w:cs="Times New Roman"/>
          <w:sz w:val="24"/>
          <w:szCs w:val="24"/>
        </w:rPr>
        <w:t>hybridization</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was</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performed</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using</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the</w:t>
      </w:r>
      <w:r w:rsidR="00ED5AEE">
        <w:rPr>
          <w:rFonts w:ascii="Times New Roman" w:hAnsi="Times New Roman" w:cs="Times New Roman"/>
          <w:sz w:val="24"/>
          <w:szCs w:val="24"/>
        </w:rPr>
        <w:t xml:space="preserve"> </w:t>
      </w:r>
      <w:proofErr w:type="spellStart"/>
      <w:r w:rsidRPr="007E57DB">
        <w:rPr>
          <w:rFonts w:ascii="Times New Roman" w:hAnsi="Times New Roman" w:cs="Times New Roman"/>
          <w:sz w:val="24"/>
          <w:szCs w:val="24"/>
        </w:rPr>
        <w:t>RNAscope</w:t>
      </w:r>
      <w:proofErr w:type="spellEnd"/>
      <w:r w:rsidR="00ED5AEE">
        <w:rPr>
          <w:rFonts w:ascii="Times New Roman" w:hAnsi="Times New Roman" w:cs="Times New Roman"/>
          <w:sz w:val="24"/>
          <w:szCs w:val="24"/>
        </w:rPr>
        <w:t xml:space="preserve"> </w:t>
      </w:r>
      <w:r w:rsidRPr="007E57DB">
        <w:rPr>
          <w:rFonts w:ascii="Times New Roman" w:hAnsi="Times New Roman" w:cs="Times New Roman"/>
          <w:sz w:val="24"/>
          <w:szCs w:val="24"/>
        </w:rPr>
        <w:t>fluorescent</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multiplex</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kit</w:t>
      </w:r>
      <w:r w:rsidRPr="007E57DB">
        <w:rPr>
          <w:rFonts w:ascii="Times New Roman" w:hAnsi="Times New Roman" w:cs="Times New Roman"/>
        </w:rPr>
        <w:br/>
      </w:r>
      <w:r w:rsidRPr="007E57DB">
        <w:rPr>
          <w:rFonts w:ascii="Times New Roman" w:hAnsi="Times New Roman" w:cs="Times New Roman"/>
          <w:sz w:val="24"/>
          <w:szCs w:val="24"/>
        </w:rPr>
        <w:t>(ACD</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Cat#320850)</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according</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to</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the</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manufacturer’s</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instructions.</w:t>
      </w:r>
      <w:r w:rsidR="00ED5AEE">
        <w:rPr>
          <w:rFonts w:ascii="Times New Roman" w:hAnsi="Times New Roman" w:cs="Times New Roman"/>
          <w:sz w:val="24"/>
          <w:szCs w:val="24"/>
        </w:rPr>
        <w:t xml:space="preserve"> </w:t>
      </w:r>
      <w:r w:rsidRPr="007E57DB">
        <w:rPr>
          <w:rFonts w:ascii="Times New Roman" w:eastAsia="Times New Roman" w:hAnsi="Times New Roman" w:cs="Times New Roman"/>
          <w:sz w:val="24"/>
          <w:szCs w:val="24"/>
        </w:rPr>
        <w:t>Probes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consisting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ZZ</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oligonucleotides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obtained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from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Advanced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Diagnostics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following: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i/>
          <w:sz w:val="24"/>
          <w:szCs w:val="24"/>
        </w:rPr>
        <w:t>Grpr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317871),</w:t>
      </w:r>
      <w:r w:rsidR="00ED5AEE">
        <w:rPr>
          <w:rFonts w:ascii="Times New Roman" w:eastAsia="Times New Roman" w:hAnsi="Times New Roman" w:cs="Times New Roman"/>
          <w:sz w:val="24"/>
          <w:szCs w:val="24"/>
        </w:rPr>
        <w:t xml:space="preserve"> </w:t>
      </w:r>
      <w:r w:rsidRPr="007E57DB">
        <w:rPr>
          <w:rFonts w:ascii="Times New Roman" w:eastAsia="SimSun" w:hAnsi="Times New Roman" w:cs="Times New Roman"/>
          <w:i/>
          <w:sz w:val="24"/>
          <w:szCs w:val="24"/>
        </w:rPr>
        <w:t>Npr1</w:t>
      </w:r>
      <w:r w:rsidR="00ED5AEE">
        <w:rPr>
          <w:rFonts w:ascii="Times New Roman" w:eastAsia="SimSun" w:hAnsi="Times New Roman" w:cs="Times New Roman"/>
          <w:sz w:val="24"/>
          <w:szCs w:val="24"/>
        </w:rPr>
        <w:t xml:space="preserve"> </w:t>
      </w:r>
      <w:r w:rsidRPr="007E57DB">
        <w:rPr>
          <w:rFonts w:ascii="Times New Roman" w:eastAsia="SimSun" w:hAnsi="Times New Roman" w:cs="Times New Roman"/>
          <w:sz w:val="24"/>
          <w:szCs w:val="24"/>
        </w:rPr>
        <w:t>(Cat</w:t>
      </w:r>
      <w:r w:rsidR="00ED5AEE">
        <w:rPr>
          <w:rFonts w:ascii="Times New Roman" w:eastAsia="SimSun" w:hAnsi="Times New Roman" w:cs="Times New Roman"/>
          <w:sz w:val="24"/>
          <w:szCs w:val="24"/>
        </w:rPr>
        <w:t xml:space="preserve"> </w:t>
      </w:r>
      <w:r w:rsidRPr="007E57DB">
        <w:rPr>
          <w:rFonts w:ascii="Times New Roman" w:eastAsia="SimSun" w:hAnsi="Times New Roman" w:cs="Times New Roman"/>
          <w:sz w:val="24"/>
          <w:szCs w:val="24"/>
        </w:rPr>
        <w:t>No.</w:t>
      </w:r>
      <w:r w:rsidR="00ED5AEE">
        <w:rPr>
          <w:rFonts w:ascii="Times New Roman" w:eastAsia="SimSun" w:hAnsi="Times New Roman" w:cs="Times New Roman"/>
          <w:sz w:val="24"/>
          <w:szCs w:val="24"/>
        </w:rPr>
        <w:t xml:space="preserve"> </w:t>
      </w:r>
      <w:r w:rsidRPr="007E57DB">
        <w:rPr>
          <w:rFonts w:ascii="Times New Roman" w:eastAsia="SimSun" w:hAnsi="Times New Roman" w:cs="Times New Roman"/>
          <w:sz w:val="24"/>
          <w:szCs w:val="24"/>
        </w:rPr>
        <w:t>484531),</w:t>
      </w:r>
      <w:r w:rsidR="00ED5AEE">
        <w:rPr>
          <w:rFonts w:ascii="Times New Roman" w:eastAsia="SimSun" w:hAnsi="Times New Roman" w:cs="Times New Roman"/>
          <w:sz w:val="24"/>
          <w:szCs w:val="24"/>
        </w:rPr>
        <w:t xml:space="preserve"> </w:t>
      </w:r>
      <w:proofErr w:type="spellStart"/>
      <w:r w:rsidRPr="007E57DB">
        <w:rPr>
          <w:rFonts w:ascii="Times New Roman" w:eastAsia="Times New Roman" w:hAnsi="Times New Roman" w:cs="Times New Roman"/>
          <w:i/>
          <w:sz w:val="24"/>
          <w:szCs w:val="24"/>
        </w:rPr>
        <w:t>Nmbr</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406461),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i/>
          <w:sz w:val="24"/>
          <w:szCs w:val="24"/>
        </w:rPr>
        <w:t>Sstr2</w:t>
      </w:r>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437681),</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i/>
          <w:sz w:val="24"/>
          <w:szCs w:val="24"/>
        </w:rPr>
        <w:t>Pdyn</w:t>
      </w:r>
      <w:proofErr w:type="spellEnd"/>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318771),</w:t>
      </w:r>
      <w:r w:rsidR="00ED5AEE">
        <w:rPr>
          <w:rFonts w:ascii="Times New Roman" w:hAnsi="Times New Roman" w:cs="Times New Roman"/>
          <w:sz w:val="24"/>
          <w:szCs w:val="24"/>
        </w:rPr>
        <w:t xml:space="preserve"> </w:t>
      </w:r>
      <w:r w:rsidRPr="007E57DB">
        <w:rPr>
          <w:rFonts w:ascii="Times New Roman" w:eastAsia="Times New Roman" w:hAnsi="Times New Roman" w:cs="Times New Roman"/>
          <w:i/>
          <w:sz w:val="24"/>
          <w:szCs w:val="24"/>
        </w:rPr>
        <w:t>Vglut2</w:t>
      </w:r>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sz w:val="24"/>
          <w:szCs w:val="24"/>
        </w:rPr>
        <w:t>(</w:t>
      </w:r>
      <w:r w:rsidRPr="007E57DB">
        <w:rPr>
          <w:rFonts w:ascii="Times New Roman" w:eastAsia="Times New Roman" w:hAnsi="Times New Roman" w:cs="Times New Roman"/>
          <w:i/>
          <w:sz w:val="24"/>
          <w:szCs w:val="24"/>
        </w:rPr>
        <w:t>Slc17a6</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319171),</w:t>
      </w:r>
      <w:r w:rsidR="00ED5AEE">
        <w:rPr>
          <w:rFonts w:ascii="Times New Roman" w:eastAsia="Times New Roman" w:hAnsi="Times New Roman" w:cs="Times New Roman"/>
          <w:i/>
          <w:sz w:val="24"/>
          <w:szCs w:val="24"/>
        </w:rPr>
        <w:t xml:space="preserve"> </w:t>
      </w:r>
      <w:proofErr w:type="spellStart"/>
      <w:r w:rsidRPr="007E57DB">
        <w:rPr>
          <w:rFonts w:ascii="Times New Roman" w:eastAsia="Times New Roman" w:hAnsi="Times New Roman" w:cs="Times New Roman"/>
          <w:i/>
          <w:sz w:val="24"/>
          <w:szCs w:val="24"/>
        </w:rPr>
        <w:t>Vgat</w:t>
      </w:r>
      <w:proofErr w:type="spellEnd"/>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sz w:val="24"/>
          <w:szCs w:val="24"/>
        </w:rPr>
        <w:t>(</w:t>
      </w:r>
      <w:r w:rsidRPr="007E57DB">
        <w:rPr>
          <w:rFonts w:ascii="Times New Roman" w:eastAsia="Times New Roman" w:hAnsi="Times New Roman" w:cs="Times New Roman"/>
          <w:i/>
          <w:sz w:val="24"/>
          <w:szCs w:val="24"/>
        </w:rPr>
        <w:t>Slc32a1</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319191),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i/>
          <w:sz w:val="24"/>
          <w:szCs w:val="24"/>
        </w:rPr>
        <w:t>Grp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317861),</w:t>
      </w:r>
      <w:r w:rsidR="00ED5AEE">
        <w:rPr>
          <w:rFonts w:ascii="Times New Roman" w:hAnsi="Times New Roman" w:cs="Times New Roman"/>
          <w:sz w:val="24"/>
          <w:szCs w:val="24"/>
        </w:rPr>
        <w:t xml:space="preserve"> </w:t>
      </w:r>
      <w:proofErr w:type="spellStart"/>
      <w:r w:rsidRPr="007E57DB">
        <w:rPr>
          <w:rFonts w:ascii="Times New Roman" w:eastAsia="Times New Roman" w:hAnsi="Times New Roman" w:cs="Times New Roman"/>
          <w:i/>
          <w:sz w:val="24"/>
          <w:szCs w:val="24"/>
        </w:rPr>
        <w:t>Nppb</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425021,</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i/>
          <w:sz w:val="24"/>
          <w:szCs w:val="24"/>
        </w:rPr>
        <w:t>Sst</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404631),</w:t>
      </w:r>
      <w:r w:rsidR="00ED5AEE">
        <w:rPr>
          <w:rFonts w:ascii="Times New Roman" w:eastAsia="Times New Roman" w:hAnsi="Times New Roman" w:cs="Times New Roman"/>
          <w:i/>
          <w:sz w:val="24"/>
          <w:szCs w:val="24"/>
        </w:rPr>
        <w:t xml:space="preserve"> </w:t>
      </w:r>
      <w:proofErr w:type="spellStart"/>
      <w:r w:rsidRPr="007E57DB">
        <w:rPr>
          <w:rFonts w:ascii="Times New Roman" w:eastAsia="Times New Roman" w:hAnsi="Times New Roman" w:cs="Times New Roman"/>
          <w:i/>
          <w:sz w:val="24"/>
          <w:szCs w:val="24"/>
        </w:rPr>
        <w:t>Nmb</w:t>
      </w:r>
      <w:proofErr w:type="spellEnd"/>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459931),</w:t>
      </w:r>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i/>
          <w:sz w:val="24"/>
          <w:szCs w:val="24"/>
        </w:rPr>
        <w:t>Mrgpra3</w:t>
      </w:r>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502041),</w:t>
      </w:r>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i/>
          <w:sz w:val="24"/>
          <w:szCs w:val="24"/>
        </w:rPr>
        <w:t>Trpv1</w:t>
      </w:r>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313331),</w:t>
      </w:r>
      <w:r w:rsidR="00ED5AEE">
        <w:rPr>
          <w:rFonts w:ascii="Times New Roman" w:hAnsi="Times New Roman" w:cs="Times New Roman"/>
          <w:sz w:val="24"/>
          <w:szCs w:val="24"/>
        </w:rPr>
        <w:t xml:space="preserve"> </w:t>
      </w:r>
      <w:r w:rsidRPr="007E57DB">
        <w:rPr>
          <w:rFonts w:ascii="Times New Roman" w:eastAsia="Times New Roman" w:hAnsi="Times New Roman" w:cs="Times New Roman"/>
          <w:i/>
          <w:sz w:val="24"/>
          <w:szCs w:val="24"/>
        </w:rPr>
        <w:t>Hrh1</w:t>
      </w:r>
      <w:r w:rsidR="00ED5AEE">
        <w:rPr>
          <w:rFonts w:ascii="Times New Roman" w:eastAsia="Times New Roman" w:hAnsi="Times New Roman" w:cs="Times New Roman"/>
          <w:i/>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318771).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Slides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counterstained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DAPI</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coverslips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mounted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Fluoromount</w:t>
      </w:r>
      <w:proofErr w:type="spellEnd"/>
      <w:r w:rsidRPr="007E57DB">
        <w:rPr>
          <w:rFonts w:ascii="Times New Roman" w:eastAsia="Times New Roman" w:hAnsi="Times New Roman" w:cs="Times New Roman"/>
          <w:sz w:val="24"/>
          <w:szCs w:val="24"/>
        </w:rPr>
        <w:t>-G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(Southern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Biotech).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sections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imaged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Zeiss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LSM880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confocal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microscope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three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channels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20X</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objective.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considered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positive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three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punctate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dots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nucleus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cytoplasm.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co-localization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studies,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dots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associated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single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DAPI</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stained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nucleus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counted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co-positive.</w:t>
      </w:r>
    </w:p>
    <w:p w:rsidR="00A47AB1" w:rsidRPr="007E57DB" w:rsidRDefault="00A47AB1" w:rsidP="00A47AB1">
      <w:pPr>
        <w:spacing w:after="0" w:line="480" w:lineRule="auto"/>
        <w:jc w:val="both"/>
        <w:rPr>
          <w:rFonts w:ascii="Times New Roman" w:eastAsia="Times New Roman" w:hAnsi="Times New Roman" w:cs="Times New Roman"/>
          <w:b/>
          <w:sz w:val="24"/>
          <w:szCs w:val="24"/>
        </w:rPr>
      </w:pPr>
      <w:r w:rsidRPr="007E57DB">
        <w:rPr>
          <w:rFonts w:ascii="Times New Roman" w:eastAsia="Times New Roman" w:hAnsi="Times New Roman" w:cs="Times New Roman"/>
          <w:b/>
          <w:sz w:val="24"/>
          <w:szCs w:val="24"/>
        </w:rPr>
        <w:t>HEK293T</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cell</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culture</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and</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transfection</w:t>
      </w:r>
    </w:p>
    <w:p w:rsidR="00A47AB1" w:rsidRPr="007E57DB" w:rsidRDefault="00A47AB1" w:rsidP="00A47AB1">
      <w:pPr>
        <w:spacing w:after="0" w:line="480" w:lineRule="auto"/>
        <w:jc w:val="both"/>
        <w:rPr>
          <w:rFonts w:ascii="Times New Roman" w:eastAsia="Times New Roman" w:hAnsi="Times New Roman" w:cs="Times New Roman"/>
          <w:sz w:val="24"/>
          <w:szCs w:val="24"/>
        </w:rPr>
      </w:pPr>
      <w:r w:rsidRPr="007E57DB">
        <w:rPr>
          <w:rFonts w:ascii="Times New Roman" w:eastAsia="Times New Roman" w:hAnsi="Times New Roman" w:cs="Times New Roman"/>
          <w:sz w:val="24"/>
          <w:szCs w:val="24"/>
        </w:rPr>
        <w:t>Human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embryonic</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kidney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(HEK293T;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ATCC</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CRL-11268)</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purchased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from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ATCC.</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grown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monolayer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maintained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DMEM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(Life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Technologies,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Carlsbad,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FBS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(Life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Technologies),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100</w:t>
      </w:r>
      <w:r w:rsidR="00ED5AEE">
        <w:rPr>
          <w:rFonts w:ascii="Times New Roman" w:eastAsia="Times New Roman" w:hAnsi="Times New Roman" w:cs="Times New Roman"/>
          <w:sz w:val="24"/>
          <w:szCs w:val="24"/>
        </w:rPr>
        <w:t xml:space="preserve"> </w:t>
      </w:r>
      <w:proofErr w:type="gramStart"/>
      <w:r w:rsidRPr="007E57DB">
        <w:rPr>
          <w:rFonts w:ascii="Times New Roman" w:eastAsia="Times New Roman" w:hAnsi="Times New Roman" w:cs="Times New Roman"/>
          <w:sz w:val="24"/>
          <w:szCs w:val="24"/>
        </w:rPr>
        <w:t>units</w:t>
      </w:r>
      <w:proofErr w:type="gramEnd"/>
      <w:r w:rsidRPr="007E57DB">
        <w:rPr>
          <w:rFonts w:ascii="Times New Roman" w:eastAsia="Times New Roman" w:hAnsi="Times New Roman" w:cs="Times New Roman"/>
          <w:sz w:val="24"/>
          <w:szCs w:val="24"/>
        </w:rPr>
        <w:t>/ml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penicillin,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100 </w:t>
      </w:r>
      <w:proofErr w:type="spellStart"/>
      <w:r w:rsidRPr="007E57DB">
        <w:rPr>
          <w:rFonts w:ascii="Times New Roman" w:eastAsia="Times New Roman" w:hAnsi="Times New Roman" w:cs="Times New Roman"/>
          <w:sz w:val="24"/>
          <w:szCs w:val="24"/>
        </w:rPr>
        <w:t>μg</w:t>
      </w:r>
      <w:proofErr w:type="spellEnd"/>
      <w:r w:rsidRPr="007E57DB">
        <w:rPr>
          <w:rFonts w:ascii="Times New Roman" w:eastAsia="Times New Roman" w:hAnsi="Times New Roman" w:cs="Times New Roman"/>
          <w:sz w:val="24"/>
          <w:szCs w:val="24"/>
        </w:rPr>
        <w:t>/ml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streptomycin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humidified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incubator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37 °C</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5%</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CO2.</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cDNAs</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mouse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i/>
          <w:sz w:val="24"/>
          <w:szCs w:val="24"/>
        </w:rPr>
        <w:t>Grpr</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mouse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i/>
          <w:sz w:val="24"/>
          <w:szCs w:val="24"/>
        </w:rPr>
        <w:t>Npr1</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mouse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i/>
          <w:sz w:val="24"/>
          <w:szCs w:val="24"/>
        </w:rPr>
        <w:t>sst2a</w:t>
      </w:r>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mouse</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i/>
          <w:sz w:val="24"/>
          <w:szCs w:val="24"/>
        </w:rPr>
        <w:t>Nmbr</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cloned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into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plasmid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vector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pcDNA3.1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transiently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transfected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HEK293T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48 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using</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Lipofectamine</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2000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(Invitrogen,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Carlsbad,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convenience,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referred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GRPR-HEK,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NPR</w:t>
      </w:r>
      <w:r w:rsidR="005D6A0F">
        <w:rPr>
          <w:rFonts w:ascii="Times New Roman" w:hAnsi="Times New Roman" w:cs="Times New Roman" w:hint="eastAsia"/>
          <w:sz w:val="24"/>
          <w:szCs w:val="24"/>
        </w:rPr>
        <w:t>A</w:t>
      </w:r>
      <w:r w:rsidRPr="007E57DB">
        <w:rPr>
          <w:rFonts w:ascii="Times New Roman" w:eastAsia="Times New Roman" w:hAnsi="Times New Roman" w:cs="Times New Roman"/>
          <w:sz w:val="24"/>
          <w:szCs w:val="24"/>
        </w:rPr>
        <w:t>-HEK,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sst</w:t>
      </w:r>
      <w:r w:rsidRPr="007E57DB">
        <w:rPr>
          <w:rFonts w:ascii="Times New Roman" w:eastAsia="Times New Roman" w:hAnsi="Times New Roman" w:cs="Times New Roman"/>
          <w:sz w:val="24"/>
          <w:szCs w:val="24"/>
          <w:vertAlign w:val="subscript"/>
        </w:rPr>
        <w:t>2A</w:t>
      </w:r>
      <w:r w:rsidRPr="007E57DB">
        <w:rPr>
          <w:rFonts w:ascii="Times New Roman" w:eastAsia="Times New Roman" w:hAnsi="Times New Roman" w:cs="Times New Roman"/>
          <w:sz w:val="24"/>
          <w:szCs w:val="24"/>
        </w:rPr>
        <w:t>-HEK,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NMBR-HEK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respectively.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HEK293T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transfected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pcDNA3.1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vector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only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control.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48</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hours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after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transfection,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rinsed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PBS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three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times.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Transfected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GRPR-HEK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incubated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GRP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200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2000</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nM</w:t>
      </w:r>
      <w:proofErr w:type="spellEnd"/>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37°C</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minutes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followed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Western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blot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analysis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121EEA">
        <w:rPr>
          <w:rFonts w:ascii="Times New Roman" w:eastAsia="Times New Roman" w:hAnsi="Times New Roman" w:cs="Times New Roman"/>
          <w:sz w:val="24"/>
          <w:szCs w:val="24"/>
        </w:rPr>
        <w:t>GRP</w:t>
      </w:r>
      <w:r w:rsidR="00ED5AEE" w:rsidRPr="00121EEA">
        <w:rPr>
          <w:rFonts w:ascii="Times New Roman" w:eastAsia="Times New Roman" w:hAnsi="Times New Roman" w:cs="Times New Roman"/>
          <w:sz w:val="24"/>
          <w:szCs w:val="24"/>
        </w:rPr>
        <w:t xml:space="preserve"> </w:t>
      </w:r>
      <w:r w:rsidRPr="00121EEA">
        <w:rPr>
          <w:rFonts w:ascii="Times New Roman" w:eastAsia="Times New Roman" w:hAnsi="Times New Roman" w:cs="Times New Roman"/>
          <w:sz w:val="24"/>
          <w:szCs w:val="24"/>
        </w:rPr>
        <w:t>time-</w:t>
      </w:r>
      <w:r w:rsidR="00CF1468" w:rsidRPr="00121EEA">
        <w:rPr>
          <w:rFonts w:ascii="Times New Roman" w:eastAsia="Times New Roman" w:hAnsi="Times New Roman" w:cs="Times New Roman"/>
          <w:sz w:val="24"/>
          <w:szCs w:val="24"/>
        </w:rPr>
        <w:t>concentration</w:t>
      </w:r>
      <w:r w:rsidR="00ED5AEE" w:rsidRPr="00121EEA">
        <w:rPr>
          <w:rFonts w:ascii="Times New Roman" w:eastAsia="Times New Roman" w:hAnsi="Times New Roman" w:cs="Times New Roman"/>
          <w:sz w:val="24"/>
          <w:szCs w:val="24"/>
        </w:rPr>
        <w:t xml:space="preserve"> </w:t>
      </w:r>
      <w:r w:rsidRPr="00121EEA">
        <w:rPr>
          <w:rFonts w:ascii="Times New Roman" w:eastAsia="Times New Roman" w:hAnsi="Times New Roman" w:cs="Times New Roman"/>
          <w:sz w:val="24"/>
          <w:szCs w:val="24"/>
        </w:rPr>
        <w:t>e</w:t>
      </w:r>
      <w:r w:rsidRPr="007E57DB">
        <w:rPr>
          <w:rFonts w:ascii="Times New Roman" w:eastAsia="Times New Roman" w:hAnsi="Times New Roman" w:cs="Times New Roman"/>
          <w:sz w:val="24"/>
          <w:szCs w:val="24"/>
        </w:rPr>
        <w:t>ffect.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study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effect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GRP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activation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different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signaling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pathways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GRPR-HEK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treated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GRP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μM</w:t>
      </w:r>
      <w:proofErr w:type="spellEnd"/>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10</w:t>
      </w:r>
      <w:r w:rsidRPr="007E57DB">
        <w:rPr>
          <w:rFonts w:ascii="Times New Roman" w:hAnsi="Times New Roman" w:cs="Times New Roman"/>
          <w:sz w:val="24"/>
          <w:szCs w:val="24"/>
        </w:rPr>
        <w:t>,</w:t>
      </w:r>
      <w:r w:rsidR="00ED5AEE">
        <w:rPr>
          <w:rFonts w:ascii="Times New Roman" w:hAnsi="Times New Roman" w:cs="Times New Roman"/>
          <w:sz w:val="24"/>
          <w:szCs w:val="24"/>
        </w:rPr>
        <w:t xml:space="preserve"> </w:t>
      </w:r>
      <w:r w:rsidRPr="007E57DB">
        <w:rPr>
          <w:rFonts w:ascii="Times New Roman" w:hAnsi="Times New Roman" w:cs="Times New Roman"/>
          <w:sz w:val="24"/>
          <w:szCs w:val="24"/>
        </w:rPr>
        <w:t>30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minutes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6,</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24</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hours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followed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Western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blot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analysis.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Similarly,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study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effect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BNP,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octreotide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NMB</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activation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different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signaling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pathways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NPR</w:t>
      </w:r>
      <w:r w:rsidR="005D6A0F">
        <w:rPr>
          <w:rFonts w:ascii="Times New Roman" w:hAnsi="Times New Roman" w:cs="Times New Roman" w:hint="eastAsia"/>
          <w:sz w:val="24"/>
          <w:szCs w:val="24"/>
        </w:rPr>
        <w:t>A</w:t>
      </w:r>
      <w:r w:rsidRPr="007E57DB">
        <w:rPr>
          <w:rFonts w:ascii="Times New Roman" w:eastAsia="Times New Roman" w:hAnsi="Times New Roman" w:cs="Times New Roman"/>
          <w:sz w:val="24"/>
          <w:szCs w:val="24"/>
        </w:rPr>
        <w:t>-HEK,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sst</w:t>
      </w:r>
      <w:r w:rsidRPr="007E57DB">
        <w:rPr>
          <w:rFonts w:ascii="Times New Roman" w:eastAsia="Times New Roman" w:hAnsi="Times New Roman" w:cs="Times New Roman"/>
          <w:sz w:val="24"/>
          <w:szCs w:val="24"/>
          <w:vertAlign w:val="subscript"/>
        </w:rPr>
        <w:t>2A</w:t>
      </w:r>
      <w:r w:rsidRPr="007E57DB">
        <w:rPr>
          <w:rFonts w:ascii="Times New Roman" w:eastAsia="Times New Roman" w:hAnsi="Times New Roman" w:cs="Times New Roman"/>
          <w:sz w:val="24"/>
          <w:szCs w:val="24"/>
        </w:rPr>
        <w:t>-HEK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NMBR-HEK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transfected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NPR</w:t>
      </w:r>
      <w:r w:rsidR="005D6A0F">
        <w:rPr>
          <w:rFonts w:ascii="Times New Roman" w:hAnsi="Times New Roman" w:cs="Times New Roman" w:hint="eastAsia"/>
          <w:sz w:val="24"/>
          <w:szCs w:val="24"/>
        </w:rPr>
        <w:t>A</w:t>
      </w:r>
      <w:r w:rsidRPr="007E57DB">
        <w:rPr>
          <w:rFonts w:ascii="Times New Roman" w:eastAsia="Times New Roman" w:hAnsi="Times New Roman" w:cs="Times New Roman"/>
          <w:sz w:val="24"/>
          <w:szCs w:val="24"/>
        </w:rPr>
        <w:t>-HEK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incubated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BNP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μM</w:t>
      </w:r>
      <w:proofErr w:type="spellEnd"/>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transfected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sst</w:t>
      </w:r>
      <w:r w:rsidRPr="007E57DB">
        <w:rPr>
          <w:rFonts w:ascii="Times New Roman" w:eastAsia="Times New Roman" w:hAnsi="Times New Roman" w:cs="Times New Roman"/>
          <w:sz w:val="24"/>
          <w:szCs w:val="24"/>
          <w:vertAlign w:val="subscript"/>
        </w:rPr>
        <w:t>2A</w:t>
      </w:r>
      <w:r w:rsidRPr="007E57DB">
        <w:rPr>
          <w:rFonts w:ascii="Times New Roman" w:eastAsia="Times New Roman" w:hAnsi="Times New Roman" w:cs="Times New Roman"/>
          <w:sz w:val="24"/>
          <w:szCs w:val="24"/>
        </w:rPr>
        <w:t>-HEK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incubated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octreotide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μM</w:t>
      </w:r>
      <w:proofErr w:type="spellEnd"/>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transfected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NMBR-HEK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incubated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NMB</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μM</w:t>
      </w:r>
      <w:proofErr w:type="spellEnd"/>
      <w:r w:rsidRPr="007E57DB">
        <w:rPr>
          <w:rFonts w:ascii="Times New Roman" w:eastAsia="Times New Roman" w:hAnsi="Times New Roman" w:cs="Times New Roman"/>
          <w:sz w:val="24"/>
          <w:szCs w:val="24"/>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minutes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24</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hours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followed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Western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blot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analysis.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confirm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specificity,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all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four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transfected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lines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incubated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inhibitor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U0126</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0.4,</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10</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μM</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respectively)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hours,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followed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treatment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their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agonists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(GRP,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BNP,</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Octreotide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NMB</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GRPR-HEK,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NPR</w:t>
      </w:r>
      <w:r w:rsidR="005D6A0F">
        <w:rPr>
          <w:rFonts w:ascii="Times New Roman" w:hAnsi="Times New Roman" w:cs="Times New Roman" w:hint="eastAsia"/>
          <w:sz w:val="24"/>
          <w:szCs w:val="24"/>
        </w:rPr>
        <w:t>A</w:t>
      </w:r>
      <w:r w:rsidRPr="007E57DB">
        <w:rPr>
          <w:rFonts w:ascii="Times New Roman" w:eastAsia="Times New Roman" w:hAnsi="Times New Roman" w:cs="Times New Roman"/>
          <w:sz w:val="24"/>
          <w:szCs w:val="24"/>
        </w:rPr>
        <w:t>-HEK,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sst</w:t>
      </w:r>
      <w:r w:rsidRPr="007E57DB">
        <w:rPr>
          <w:rFonts w:ascii="Times New Roman" w:eastAsia="Times New Roman" w:hAnsi="Times New Roman" w:cs="Times New Roman"/>
          <w:sz w:val="24"/>
          <w:szCs w:val="24"/>
          <w:vertAlign w:val="subscript"/>
        </w:rPr>
        <w:t>2A</w:t>
      </w:r>
      <w:r w:rsidRPr="007E57DB">
        <w:rPr>
          <w:rFonts w:ascii="Times New Roman" w:eastAsia="Times New Roman" w:hAnsi="Times New Roman" w:cs="Times New Roman"/>
          <w:sz w:val="24"/>
          <w:szCs w:val="24"/>
        </w:rPr>
        <w:t>-HEK,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NMBR-HEK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respectively)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37°C</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minutes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followed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Western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blot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analysis.</w:t>
      </w:r>
      <w:r w:rsidR="00ED5AEE">
        <w:rPr>
          <w:rFonts w:ascii="Times New Roman" w:eastAsia="Times New Roman" w:hAnsi="Times New Roman" w:cs="Times New Roman"/>
          <w:sz w:val="24"/>
          <w:szCs w:val="24"/>
        </w:rPr>
        <w:t xml:space="preserve"> </w:t>
      </w:r>
    </w:p>
    <w:p w:rsidR="00A47AB1" w:rsidRPr="007E57DB" w:rsidRDefault="00A47AB1" w:rsidP="00A47AB1">
      <w:pPr>
        <w:spacing w:after="0" w:line="480" w:lineRule="auto"/>
        <w:jc w:val="both"/>
        <w:rPr>
          <w:rFonts w:ascii="Times New Roman" w:eastAsia="Times New Roman" w:hAnsi="Times New Roman" w:cs="Times New Roman"/>
          <w:b/>
          <w:sz w:val="24"/>
          <w:szCs w:val="24"/>
        </w:rPr>
      </w:pPr>
      <w:r w:rsidRPr="007E57DB">
        <w:rPr>
          <w:rFonts w:ascii="Times New Roman" w:eastAsia="Times New Roman" w:hAnsi="Times New Roman" w:cs="Times New Roman"/>
          <w:b/>
          <w:sz w:val="24"/>
          <w:szCs w:val="24"/>
        </w:rPr>
        <w:t>Western</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blot</w:t>
      </w:r>
      <w:r w:rsidR="00ED5AEE">
        <w:rPr>
          <w:rFonts w:ascii="Times New Roman" w:eastAsia="Times New Roman" w:hAnsi="Times New Roman" w:cs="Times New Roman"/>
          <w:b/>
          <w:sz w:val="24"/>
          <w:szCs w:val="24"/>
        </w:rPr>
        <w:t xml:space="preserve"> </w:t>
      </w:r>
      <w:r w:rsidRPr="007E57DB">
        <w:rPr>
          <w:rFonts w:ascii="Times New Roman" w:eastAsia="Times New Roman" w:hAnsi="Times New Roman" w:cs="Times New Roman"/>
          <w:b/>
          <w:sz w:val="24"/>
          <w:szCs w:val="24"/>
        </w:rPr>
        <w:t>analysis</w:t>
      </w:r>
    </w:p>
    <w:p w:rsidR="00A47AB1" w:rsidRPr="007E57DB" w:rsidRDefault="00A47AB1" w:rsidP="00A47AB1">
      <w:pPr>
        <w:spacing w:after="0" w:line="480" w:lineRule="auto"/>
        <w:jc w:val="both"/>
        <w:rPr>
          <w:rFonts w:ascii="Times New Roman" w:eastAsia="Times New Roman" w:hAnsi="Times New Roman" w:cs="Times New Roman"/>
          <w:sz w:val="24"/>
          <w:szCs w:val="24"/>
          <w:shd w:val="clear" w:color="auto" w:fill="FFFFFF"/>
        </w:rPr>
      </w:pP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western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blot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analysis,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were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harvested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lysed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lysis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solution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containing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protease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inhibitor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cocktail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11873580001,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Roche,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Branford,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Separation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50</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μg</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total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protein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done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SDS-polyacrylamide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gels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transferred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to</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PVDF</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membrane.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membrane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was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blocked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Tris</w:t>
      </w:r>
      <w:proofErr w:type="spellEnd"/>
      <w:r w:rsidRPr="007E57DB">
        <w:rPr>
          <w:rFonts w:ascii="Times New Roman" w:eastAsia="Times New Roman" w:hAnsi="Times New Roman" w:cs="Times New Roman"/>
          <w:sz w:val="24"/>
          <w:szCs w:val="24"/>
        </w:rPr>
        <w:t>-buffered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saline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plus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Tween-20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(TBST)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containing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5%</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bovine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serum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albumin,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followed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by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immunoblotted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primary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antibodies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(all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from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Cell</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Signaling</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Technology,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Danvers,</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MA</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diluted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in</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1:3000</w:t>
      </w:r>
      <w:r w:rsidRPr="007E57DB">
        <w:rPr>
          <w:rFonts w:ascii="Times New Roman" w:eastAsia="Times New Roman" w:hAnsi="Times New Roman" w:cs="Times New Roman"/>
          <w:sz w:val="24"/>
          <w:szCs w:val="24"/>
          <w:shd w:val="clear" w:color="auto" w:fill="FFFFFF"/>
        </w:rPr>
        <w: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phospho-p44/42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MAPK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(Thr202/Tyr204)</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4370),</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ERK1/2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4696),</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phospho-Akt</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(Ser473)</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4060),</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Akt</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4685),</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phospho-p38</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(Thr180/Tyr182)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4511),</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p38</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8690),</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phospho</w:t>
      </w:r>
      <w:proofErr w:type="spellEnd"/>
      <w:r w:rsidRPr="007E57DB">
        <w:rPr>
          <w:rFonts w:ascii="Times New Roman" w:eastAsia="Times New Roman" w:hAnsi="Times New Roman" w:cs="Times New Roman"/>
          <w:sz w:val="24"/>
          <w:szCs w:val="24"/>
        </w:rPr>
        <w:t>-SAPK/JNK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(Thr183/Tyr185)</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9255),</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JNK</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9252),</w:t>
      </w:r>
      <w:r w:rsidR="00ED5AEE">
        <w:rPr>
          <w:rFonts w:ascii="Times New Roman" w:eastAsia="Times New Roman" w:hAnsi="Times New Roman" w:cs="Times New Roman"/>
          <w:sz w:val="24"/>
          <w:szCs w:val="24"/>
        </w:rPr>
        <w:t xml:space="preserve"> </w:t>
      </w:r>
      <w:proofErr w:type="spellStart"/>
      <w:r w:rsidRPr="007E57DB">
        <w:rPr>
          <w:rFonts w:ascii="Times New Roman" w:eastAsia="Times New Roman" w:hAnsi="Times New Roman" w:cs="Times New Roman"/>
          <w:sz w:val="24"/>
          <w:szCs w:val="24"/>
        </w:rPr>
        <w:t>phospho</w:t>
      </w:r>
      <w:proofErr w:type="spellEnd"/>
      <w:r w:rsidRPr="007E57DB">
        <w:rPr>
          <w:rFonts w:ascii="Times New Roman" w:eastAsia="Times New Roman" w:hAnsi="Times New Roman" w:cs="Times New Roman"/>
          <w:sz w:val="24"/>
          <w:szCs w:val="24"/>
        </w:rPr>
        <w:t>-NF-</w:t>
      </w:r>
      <w:proofErr w:type="spellStart"/>
      <w:r w:rsidRPr="007E57DB">
        <w:rPr>
          <w:rFonts w:ascii="Times New Roman" w:eastAsia="Times New Roman" w:hAnsi="Times New Roman" w:cs="Times New Roman"/>
          <w:sz w:val="24"/>
          <w:szCs w:val="24"/>
        </w:rPr>
        <w:t>κB</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p65</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(Ser536)</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3033),</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NF-</w:t>
      </w:r>
      <w:proofErr w:type="spellStart"/>
      <w:r w:rsidRPr="007E57DB">
        <w:rPr>
          <w:rFonts w:ascii="Times New Roman" w:eastAsia="Times New Roman" w:hAnsi="Times New Roman" w:cs="Times New Roman"/>
          <w:sz w:val="24"/>
          <w:szCs w:val="24"/>
        </w:rPr>
        <w:t>κB</w:t>
      </w:r>
      <w:proofErr w:type="spellEnd"/>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p65(Cat#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8242)</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GAPDH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(Cat#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5174)</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overnight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4°C,</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with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the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HRP-conjugated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secondary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antibody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for</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1.5</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h</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at</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room</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temperature,</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and</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finally</w:t>
      </w:r>
      <w:r w:rsidR="00ED5AEE">
        <w:rPr>
          <w:rFonts w:ascii="Times New Roman" w:eastAsia="Times New Roman" w:hAnsi="Times New Roman" w:cs="Times New Roman"/>
          <w:sz w:val="24"/>
          <w:szCs w:val="24"/>
        </w:rPr>
        <w:t xml:space="preserve"> </w:t>
      </w:r>
      <w:r w:rsidRPr="007E57DB">
        <w:rPr>
          <w:rFonts w:ascii="Times New Roman" w:eastAsia="Times New Roman" w:hAnsi="Times New Roman" w:cs="Times New Roman"/>
          <w:sz w:val="24"/>
          <w:szCs w:val="24"/>
        </w:rPr>
        <w:t>t</w:t>
      </w:r>
      <w:r w:rsidRPr="007E57DB">
        <w:rPr>
          <w:rFonts w:ascii="Times New Roman" w:eastAsia="Times New Roman" w:hAnsi="Times New Roman" w:cs="Times New Roman"/>
          <w:sz w:val="24"/>
          <w:szCs w:val="24"/>
          <w:shd w:val="clear" w:color="auto" w:fill="FFFFFF"/>
        </w:rPr>
        <w:t>he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specific</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proteins</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were</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detected</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by</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an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enhanced</w:t>
      </w:r>
      <w:r w:rsidR="00ED5AEE">
        <w:rPr>
          <w:rFonts w:ascii="Times New Roman" w:eastAsia="Times New Roman" w:hAnsi="Times New Roman" w:cs="Times New Roman"/>
          <w:sz w:val="24"/>
          <w:szCs w:val="24"/>
          <w:shd w:val="clear" w:color="auto" w:fill="FFFFFF"/>
        </w:rPr>
        <w:t xml:space="preserve"> </w:t>
      </w:r>
      <w:proofErr w:type="spellStart"/>
      <w:r w:rsidRPr="007E57DB">
        <w:rPr>
          <w:rFonts w:ascii="Times New Roman" w:eastAsia="Times New Roman" w:hAnsi="Times New Roman" w:cs="Times New Roman"/>
          <w:sz w:val="24"/>
          <w:szCs w:val="24"/>
          <w:shd w:val="clear" w:color="auto" w:fill="FFFFFF"/>
        </w:rPr>
        <w:t>chemiluminescence</w:t>
      </w:r>
      <w:proofErr w:type="spellEnd"/>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detection</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system</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t>
      </w:r>
      <w:proofErr w:type="spellStart"/>
      <w:r w:rsidRPr="007E57DB">
        <w:rPr>
          <w:rFonts w:ascii="Times New Roman" w:eastAsia="Times New Roman" w:hAnsi="Times New Roman" w:cs="Times New Roman"/>
          <w:sz w:val="24"/>
          <w:szCs w:val="24"/>
          <w:shd w:val="clear" w:color="auto" w:fill="FFFFFF"/>
        </w:rPr>
        <w:t>Thermo</w:t>
      </w:r>
      <w:proofErr w:type="spellEnd"/>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Fisher</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Scientific,</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Waltham,</w:t>
      </w:r>
      <w:r w:rsidR="00ED5AEE">
        <w:rPr>
          <w:rFonts w:ascii="Times New Roman" w:eastAsia="Times New Roman" w:hAnsi="Times New Roman" w:cs="Times New Roman"/>
          <w:sz w:val="24"/>
          <w:szCs w:val="24"/>
          <w:shd w:val="clear" w:color="auto" w:fill="FFFFFF"/>
        </w:rPr>
        <w:t xml:space="preserve"> </w:t>
      </w:r>
      <w:r w:rsidRPr="007E57DB">
        <w:rPr>
          <w:rFonts w:ascii="Times New Roman" w:eastAsia="Times New Roman" w:hAnsi="Times New Roman" w:cs="Times New Roman"/>
          <w:sz w:val="24"/>
          <w:szCs w:val="24"/>
          <w:shd w:val="clear" w:color="auto" w:fill="FFFFFF"/>
        </w:rPr>
        <w:t>MA).</w:t>
      </w:r>
    </w:p>
    <w:p w:rsidR="00146517" w:rsidRDefault="00146517" w:rsidP="00D31D50">
      <w:pPr>
        <w:spacing w:line="220" w:lineRule="atLeast"/>
      </w:pPr>
    </w:p>
    <w:p w:rsidR="00565EC6" w:rsidRPr="001735E4" w:rsidRDefault="00565EC6" w:rsidP="001735E4">
      <w:pPr>
        <w:spacing w:after="0" w:line="480" w:lineRule="auto"/>
        <w:rPr>
          <w:rFonts w:ascii="Times New Roman" w:hAnsi="Times New Roman" w:cs="Times New Roman"/>
          <w:b/>
          <w:sz w:val="24"/>
          <w:szCs w:val="24"/>
        </w:rPr>
      </w:pPr>
      <w:r w:rsidRPr="001735E4">
        <w:rPr>
          <w:rFonts w:ascii="Times New Roman" w:hAnsi="Times New Roman" w:cs="Times New Roman"/>
          <w:b/>
          <w:sz w:val="24"/>
          <w:szCs w:val="24"/>
        </w:rPr>
        <w:t>References</w:t>
      </w:r>
    </w:p>
    <w:p w:rsidR="00160031" w:rsidRPr="00160031" w:rsidRDefault="009044E8" w:rsidP="00160031">
      <w:pPr>
        <w:spacing w:after="0" w:line="480" w:lineRule="auto"/>
        <w:ind w:left="720" w:hanging="720"/>
        <w:rPr>
          <w:rFonts w:ascii="Times New Roman" w:hAnsi="Times New Roman" w:cs="Times New Roman"/>
          <w:noProof/>
          <w:sz w:val="24"/>
          <w:szCs w:val="24"/>
        </w:rPr>
      </w:pPr>
      <w:r w:rsidRPr="00160031">
        <w:rPr>
          <w:rFonts w:ascii="Times New Roman" w:hAnsi="Times New Roman" w:cs="Times New Roman"/>
          <w:sz w:val="24"/>
          <w:szCs w:val="24"/>
        </w:rPr>
        <w:fldChar w:fldCharType="begin"/>
      </w:r>
      <w:r w:rsidR="00146517" w:rsidRPr="00160031">
        <w:rPr>
          <w:rFonts w:ascii="Times New Roman" w:hAnsi="Times New Roman" w:cs="Times New Roman"/>
          <w:sz w:val="24"/>
          <w:szCs w:val="24"/>
        </w:rPr>
        <w:instrText xml:space="preserve"> ADDIN EN.REFLIST </w:instrText>
      </w:r>
      <w:r w:rsidRPr="00160031">
        <w:rPr>
          <w:rFonts w:ascii="Times New Roman" w:hAnsi="Times New Roman" w:cs="Times New Roman"/>
          <w:sz w:val="24"/>
          <w:szCs w:val="24"/>
        </w:rPr>
        <w:fldChar w:fldCharType="separate"/>
      </w:r>
      <w:bookmarkStart w:id="1" w:name="_ENREF_1"/>
      <w:r w:rsidR="00160031" w:rsidRPr="00160031">
        <w:rPr>
          <w:rFonts w:ascii="Times New Roman" w:hAnsi="Times New Roman" w:cs="Times New Roman"/>
          <w:noProof/>
          <w:sz w:val="24"/>
          <w:szCs w:val="24"/>
        </w:rPr>
        <w:t>Huang J, Polgar E, Solinski HJ, Mishra SK, Tseng PY, Iwagaki N, et al. Circuit dissection of the role of somatostatin in itch and pain. Nature neuroscience 2018;21(5):707-16.</w:t>
      </w:r>
      <w:bookmarkEnd w:id="1"/>
    </w:p>
    <w:p w:rsidR="00160031" w:rsidRPr="00160031" w:rsidRDefault="00160031" w:rsidP="00160031">
      <w:pPr>
        <w:spacing w:after="0" w:line="480" w:lineRule="auto"/>
        <w:ind w:left="720" w:hanging="720"/>
        <w:rPr>
          <w:rFonts w:ascii="Times New Roman" w:hAnsi="Times New Roman" w:cs="Times New Roman"/>
          <w:noProof/>
          <w:sz w:val="24"/>
          <w:szCs w:val="24"/>
        </w:rPr>
      </w:pPr>
      <w:bookmarkStart w:id="2" w:name="_ENREF_2"/>
      <w:r w:rsidRPr="00160031">
        <w:rPr>
          <w:rFonts w:ascii="Times New Roman" w:hAnsi="Times New Roman" w:cs="Times New Roman"/>
          <w:noProof/>
          <w:sz w:val="24"/>
          <w:szCs w:val="24"/>
        </w:rPr>
        <w:t>Liu X, Wang D, Wen Y, Zeng L, Li Y, Tao T, et al. Spinal GRPR and NPRA contribute to chronic itch in a murine model of allergic contact dermatitis. The Journal of investigative dermatology 2020;140(9):1856-66 e7.</w:t>
      </w:r>
      <w:bookmarkEnd w:id="2"/>
    </w:p>
    <w:p w:rsidR="00160031" w:rsidRPr="00160031" w:rsidRDefault="00160031" w:rsidP="00160031">
      <w:pPr>
        <w:spacing w:after="0" w:line="480" w:lineRule="auto"/>
        <w:ind w:left="720" w:hanging="720"/>
        <w:rPr>
          <w:rFonts w:ascii="Times New Roman" w:hAnsi="Times New Roman" w:cs="Times New Roman"/>
          <w:noProof/>
          <w:sz w:val="24"/>
          <w:szCs w:val="24"/>
        </w:rPr>
      </w:pPr>
      <w:bookmarkStart w:id="3" w:name="_ENREF_3"/>
      <w:r w:rsidRPr="00160031">
        <w:rPr>
          <w:rFonts w:ascii="Times New Roman" w:hAnsi="Times New Roman" w:cs="Times New Roman"/>
          <w:noProof/>
          <w:sz w:val="24"/>
          <w:szCs w:val="24"/>
        </w:rPr>
        <w:t>Oetjen LK, Mack MR, Feng J, Whelan TM, Niu H, Guo CJ, et al. Sensory Neurons Co-opt Classical Immune Signaling Pathways to Mediate Chronic Itch. Cell 2017;171(1):217-28 e13.</w:t>
      </w:r>
      <w:bookmarkEnd w:id="3"/>
    </w:p>
    <w:p w:rsidR="00160031" w:rsidRPr="00160031" w:rsidRDefault="00160031" w:rsidP="00160031">
      <w:pPr>
        <w:spacing w:after="0" w:line="480" w:lineRule="auto"/>
        <w:ind w:left="720" w:hanging="720"/>
        <w:rPr>
          <w:rFonts w:ascii="Times New Roman" w:hAnsi="Times New Roman" w:cs="Times New Roman"/>
          <w:noProof/>
          <w:sz w:val="24"/>
          <w:szCs w:val="24"/>
        </w:rPr>
      </w:pPr>
      <w:bookmarkStart w:id="4" w:name="_ENREF_4"/>
      <w:r w:rsidRPr="00160031">
        <w:rPr>
          <w:rFonts w:ascii="Times New Roman" w:hAnsi="Times New Roman" w:cs="Times New Roman"/>
          <w:noProof/>
          <w:sz w:val="24"/>
          <w:szCs w:val="24"/>
        </w:rPr>
        <w:t>Sun YG, Chen ZF. A gastrin-releasing peptide receptor mediates the itch sensation in the spinal cord. Nature 2007;448(7154):700-3.</w:t>
      </w:r>
      <w:bookmarkEnd w:id="4"/>
    </w:p>
    <w:p w:rsidR="00160031" w:rsidRPr="00160031" w:rsidRDefault="00160031" w:rsidP="00160031">
      <w:pPr>
        <w:spacing w:after="0" w:line="480" w:lineRule="auto"/>
        <w:ind w:left="720" w:hanging="720"/>
        <w:rPr>
          <w:rFonts w:ascii="Times New Roman" w:hAnsi="Times New Roman" w:cs="Times New Roman"/>
          <w:noProof/>
          <w:sz w:val="24"/>
          <w:szCs w:val="24"/>
        </w:rPr>
      </w:pPr>
      <w:bookmarkStart w:id="5" w:name="_ENREF_5"/>
      <w:r w:rsidRPr="00160031">
        <w:rPr>
          <w:rFonts w:ascii="Times New Roman" w:hAnsi="Times New Roman" w:cs="Times New Roman"/>
          <w:noProof/>
          <w:sz w:val="24"/>
          <w:szCs w:val="24"/>
        </w:rPr>
        <w:t>Zhao ZQ, Huo FQ, Jeffry J, Hampton L, Demehri S, Kim S, et al. Chronic itch development in sensory neurons requires BRAF signaling pathways. The Journal of clinical investigation 2013;123(11):4769-80.</w:t>
      </w:r>
      <w:bookmarkEnd w:id="5"/>
    </w:p>
    <w:p w:rsidR="00160031" w:rsidRPr="00160031" w:rsidRDefault="00160031" w:rsidP="00160031">
      <w:pPr>
        <w:spacing w:after="0" w:line="480" w:lineRule="auto"/>
        <w:rPr>
          <w:rFonts w:ascii="Times New Roman" w:hAnsi="Times New Roman" w:cs="Times New Roman"/>
          <w:noProof/>
          <w:sz w:val="24"/>
          <w:szCs w:val="24"/>
        </w:rPr>
      </w:pPr>
    </w:p>
    <w:p w:rsidR="004358AB" w:rsidRDefault="009044E8" w:rsidP="00160031">
      <w:pPr>
        <w:spacing w:after="0" w:line="480" w:lineRule="auto"/>
      </w:pPr>
      <w:r w:rsidRPr="00160031">
        <w:rPr>
          <w:rFonts w:ascii="Times New Roman" w:hAnsi="Times New Roman" w:cs="Times New Roman"/>
          <w:sz w:val="24"/>
          <w:szCs w:val="24"/>
        </w:rPr>
        <w:fldChar w:fldCharType="end"/>
      </w:r>
    </w:p>
    <w:sectPr w:rsidR="004358AB" w:rsidSect="001E1032">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AF7" w:rsidRDefault="00A22AF7" w:rsidP="002B10CE">
      <w:pPr>
        <w:spacing w:after="0"/>
      </w:pPr>
      <w:r>
        <w:separator/>
      </w:r>
    </w:p>
  </w:endnote>
  <w:endnote w:type="continuationSeparator" w:id="0">
    <w:p w:rsidR="00A22AF7" w:rsidRDefault="00A22AF7" w:rsidP="002B10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ion Pro">
    <w:altName w:val="Times New Roman"/>
    <w:panose1 w:val="00000000000000000000"/>
    <w:charset w:val="00"/>
    <w:family w:val="roman"/>
    <w:notTrueType/>
    <w:pitch w:val="default"/>
    <w:sig w:usb0="00000003" w:usb1="00000000" w:usb2="00000000" w:usb3="00000000" w:csb0="00000001" w:csb1="00000000"/>
  </w:font>
  <w:font w:name="AdvPSA183">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AEE" w:rsidRDefault="00ED5AEE">
    <w:pPr>
      <w:pStyle w:val="Footer"/>
      <w:jc w:val="center"/>
    </w:pPr>
  </w:p>
  <w:p w:rsidR="00ED5AEE" w:rsidRDefault="00ED5A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AF7" w:rsidRDefault="00A22AF7" w:rsidP="002B10CE">
      <w:pPr>
        <w:spacing w:after="0"/>
      </w:pPr>
      <w:r>
        <w:separator/>
      </w:r>
    </w:p>
  </w:footnote>
  <w:footnote w:type="continuationSeparator" w:id="0">
    <w:p w:rsidR="00A22AF7" w:rsidRDefault="00A22AF7" w:rsidP="002B10C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Investigative Derma&lt;/Style&gt;&lt;LeftDelim&gt;{&lt;/LeftDelim&gt;&lt;RightDelim&gt;}&lt;/RightDelim&gt;&lt;FontName&gt;Tahoma&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f5r2tfw32ese9espp1pfze85rrpfrwdfd2v&quot;&gt;My EndNote Library&lt;record-ids&gt;&lt;item&gt;14&lt;/item&gt;&lt;item&gt;239&lt;/item&gt;&lt;item&gt;246&lt;/item&gt;&lt;item&gt;290&lt;/item&gt;&lt;item&gt;303&lt;/item&gt;&lt;/record-ids&gt;&lt;/item&gt;&lt;/Libraries&gt;"/>
  </w:docVars>
  <w:rsids>
    <w:rsidRoot w:val="00D31D50"/>
    <w:rsid w:val="00004C16"/>
    <w:rsid w:val="000111DD"/>
    <w:rsid w:val="00011478"/>
    <w:rsid w:val="00046A95"/>
    <w:rsid w:val="00073543"/>
    <w:rsid w:val="00080E51"/>
    <w:rsid w:val="00084CE1"/>
    <w:rsid w:val="00091088"/>
    <w:rsid w:val="00096103"/>
    <w:rsid w:val="000B7CB1"/>
    <w:rsid w:val="000C5DF9"/>
    <w:rsid w:val="000D19DC"/>
    <w:rsid w:val="000D4BA0"/>
    <w:rsid w:val="00121EEA"/>
    <w:rsid w:val="00130697"/>
    <w:rsid w:val="00141F75"/>
    <w:rsid w:val="00145760"/>
    <w:rsid w:val="00146517"/>
    <w:rsid w:val="00160031"/>
    <w:rsid w:val="001735E4"/>
    <w:rsid w:val="00182227"/>
    <w:rsid w:val="00186CAF"/>
    <w:rsid w:val="001A1D98"/>
    <w:rsid w:val="001A36C6"/>
    <w:rsid w:val="001C6B50"/>
    <w:rsid w:val="001D4EED"/>
    <w:rsid w:val="001E1032"/>
    <w:rsid w:val="001E5802"/>
    <w:rsid w:val="0020191A"/>
    <w:rsid w:val="00223AF2"/>
    <w:rsid w:val="00247808"/>
    <w:rsid w:val="00251609"/>
    <w:rsid w:val="00252B31"/>
    <w:rsid w:val="00255D62"/>
    <w:rsid w:val="002633AB"/>
    <w:rsid w:val="002A00DA"/>
    <w:rsid w:val="002B10CE"/>
    <w:rsid w:val="002B6075"/>
    <w:rsid w:val="002E4116"/>
    <w:rsid w:val="002F4108"/>
    <w:rsid w:val="00323B43"/>
    <w:rsid w:val="00331383"/>
    <w:rsid w:val="00331B2F"/>
    <w:rsid w:val="0034105F"/>
    <w:rsid w:val="00347B2D"/>
    <w:rsid w:val="00362EE5"/>
    <w:rsid w:val="0039047F"/>
    <w:rsid w:val="00395800"/>
    <w:rsid w:val="003C3446"/>
    <w:rsid w:val="003D37D8"/>
    <w:rsid w:val="003F0FA7"/>
    <w:rsid w:val="0041032E"/>
    <w:rsid w:val="0041525D"/>
    <w:rsid w:val="0042021E"/>
    <w:rsid w:val="00426133"/>
    <w:rsid w:val="004358AB"/>
    <w:rsid w:val="00453637"/>
    <w:rsid w:val="004712C3"/>
    <w:rsid w:val="004746FE"/>
    <w:rsid w:val="004934FB"/>
    <w:rsid w:val="00493C76"/>
    <w:rsid w:val="004C0E38"/>
    <w:rsid w:val="004C6DA2"/>
    <w:rsid w:val="004F2691"/>
    <w:rsid w:val="005063FB"/>
    <w:rsid w:val="005171FB"/>
    <w:rsid w:val="00565EC6"/>
    <w:rsid w:val="005740A3"/>
    <w:rsid w:val="00576847"/>
    <w:rsid w:val="005869B4"/>
    <w:rsid w:val="005957BD"/>
    <w:rsid w:val="005D6008"/>
    <w:rsid w:val="005D6A0F"/>
    <w:rsid w:val="005E07C3"/>
    <w:rsid w:val="0060703E"/>
    <w:rsid w:val="006468B4"/>
    <w:rsid w:val="00653BF0"/>
    <w:rsid w:val="00657D29"/>
    <w:rsid w:val="006650CD"/>
    <w:rsid w:val="0066683E"/>
    <w:rsid w:val="006910E3"/>
    <w:rsid w:val="006A4113"/>
    <w:rsid w:val="006E38AE"/>
    <w:rsid w:val="0070782C"/>
    <w:rsid w:val="00717A51"/>
    <w:rsid w:val="00720513"/>
    <w:rsid w:val="0074403B"/>
    <w:rsid w:val="007605D6"/>
    <w:rsid w:val="0079172E"/>
    <w:rsid w:val="007B50B2"/>
    <w:rsid w:val="007D32D1"/>
    <w:rsid w:val="007D568B"/>
    <w:rsid w:val="007E79E5"/>
    <w:rsid w:val="007F3226"/>
    <w:rsid w:val="00837922"/>
    <w:rsid w:val="00850DFF"/>
    <w:rsid w:val="008514A7"/>
    <w:rsid w:val="008B368C"/>
    <w:rsid w:val="008B7726"/>
    <w:rsid w:val="008C3321"/>
    <w:rsid w:val="008E37EC"/>
    <w:rsid w:val="008E5CAA"/>
    <w:rsid w:val="00904211"/>
    <w:rsid w:val="009044E8"/>
    <w:rsid w:val="00920E2E"/>
    <w:rsid w:val="00963BFC"/>
    <w:rsid w:val="00972C01"/>
    <w:rsid w:val="00977522"/>
    <w:rsid w:val="009A7847"/>
    <w:rsid w:val="009B3443"/>
    <w:rsid w:val="009B4175"/>
    <w:rsid w:val="009C225A"/>
    <w:rsid w:val="009D5B95"/>
    <w:rsid w:val="009F4213"/>
    <w:rsid w:val="009F6283"/>
    <w:rsid w:val="00A22AF7"/>
    <w:rsid w:val="00A2311A"/>
    <w:rsid w:val="00A23AAB"/>
    <w:rsid w:val="00A27D67"/>
    <w:rsid w:val="00A47AB1"/>
    <w:rsid w:val="00A64451"/>
    <w:rsid w:val="00A64727"/>
    <w:rsid w:val="00A81BB0"/>
    <w:rsid w:val="00AC21E0"/>
    <w:rsid w:val="00AC2A1E"/>
    <w:rsid w:val="00B025EF"/>
    <w:rsid w:val="00B219B1"/>
    <w:rsid w:val="00B30D7A"/>
    <w:rsid w:val="00B45661"/>
    <w:rsid w:val="00B529B4"/>
    <w:rsid w:val="00B70E51"/>
    <w:rsid w:val="00B759FB"/>
    <w:rsid w:val="00BC6101"/>
    <w:rsid w:val="00BE5251"/>
    <w:rsid w:val="00C25FC2"/>
    <w:rsid w:val="00C37A6A"/>
    <w:rsid w:val="00C45D95"/>
    <w:rsid w:val="00C46552"/>
    <w:rsid w:val="00C64173"/>
    <w:rsid w:val="00C70F44"/>
    <w:rsid w:val="00C87279"/>
    <w:rsid w:val="00CB3DC2"/>
    <w:rsid w:val="00CC6282"/>
    <w:rsid w:val="00CC7CB3"/>
    <w:rsid w:val="00CD517B"/>
    <w:rsid w:val="00CE6505"/>
    <w:rsid w:val="00CF1468"/>
    <w:rsid w:val="00CF3BDE"/>
    <w:rsid w:val="00D31D50"/>
    <w:rsid w:val="00D628B9"/>
    <w:rsid w:val="00DA3D88"/>
    <w:rsid w:val="00DE5BCD"/>
    <w:rsid w:val="00DF1499"/>
    <w:rsid w:val="00E05058"/>
    <w:rsid w:val="00E10F83"/>
    <w:rsid w:val="00E31AFA"/>
    <w:rsid w:val="00E52AD4"/>
    <w:rsid w:val="00E54AAE"/>
    <w:rsid w:val="00E65FF2"/>
    <w:rsid w:val="00E93351"/>
    <w:rsid w:val="00EB6B76"/>
    <w:rsid w:val="00ED5AEE"/>
    <w:rsid w:val="00EE1433"/>
    <w:rsid w:val="00F42D54"/>
    <w:rsid w:val="00F90011"/>
    <w:rsid w:val="00F96811"/>
    <w:rsid w:val="00F97A0D"/>
    <w:rsid w:val="00FB3C59"/>
    <w:rsid w:val="00FD35D3"/>
    <w:rsid w:val="00FF4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5C7706-91FD-4C55-8CCB-DCB75C8E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B43"/>
    <w:pPr>
      <w:adjustRightInd w:val="0"/>
      <w:snapToGrid w:val="0"/>
      <w:spacing w:line="240" w:lineRule="auto"/>
    </w:pPr>
    <w:rPr>
      <w:rFonts w:ascii="Tahoma" w:hAnsi="Tahoma"/>
    </w:rPr>
  </w:style>
  <w:style w:type="paragraph" w:styleId="Heading1">
    <w:name w:val="heading 1"/>
    <w:basedOn w:val="Normal"/>
    <w:next w:val="Normal"/>
    <w:link w:val="Heading1Char"/>
    <w:uiPriority w:val="9"/>
    <w:qFormat/>
    <w:rsid w:val="00141F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F90011"/>
    <w:pPr>
      <w:adjustRightInd/>
      <w:snapToGrid/>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47AB1"/>
    <w:pPr>
      <w:tabs>
        <w:tab w:val="center" w:pos="4153"/>
        <w:tab w:val="right" w:pos="8306"/>
      </w:tabs>
      <w:adjustRightInd/>
      <w:spacing w:after="160"/>
    </w:pPr>
    <w:rPr>
      <w:rFonts w:asciiTheme="minorHAnsi" w:hAnsiTheme="minorHAnsi"/>
      <w:sz w:val="18"/>
      <w:szCs w:val="18"/>
    </w:rPr>
  </w:style>
  <w:style w:type="character" w:customStyle="1" w:styleId="FooterChar">
    <w:name w:val="Footer Char"/>
    <w:basedOn w:val="DefaultParagraphFont"/>
    <w:link w:val="Footer"/>
    <w:uiPriority w:val="99"/>
    <w:rsid w:val="00A47AB1"/>
    <w:rPr>
      <w:rFonts w:eastAsiaTheme="minorEastAsia"/>
      <w:sz w:val="18"/>
      <w:szCs w:val="18"/>
    </w:rPr>
  </w:style>
  <w:style w:type="character" w:styleId="Hyperlink">
    <w:name w:val="Hyperlink"/>
    <w:basedOn w:val="DefaultParagraphFont"/>
    <w:uiPriority w:val="99"/>
    <w:unhideWhenUsed/>
    <w:rsid w:val="009C225A"/>
    <w:rPr>
      <w:color w:val="0000FF"/>
      <w:u w:val="single"/>
    </w:rPr>
  </w:style>
  <w:style w:type="paragraph" w:styleId="BalloonText">
    <w:name w:val="Balloon Text"/>
    <w:basedOn w:val="Normal"/>
    <w:link w:val="BalloonTextChar"/>
    <w:uiPriority w:val="99"/>
    <w:semiHidden/>
    <w:unhideWhenUsed/>
    <w:rsid w:val="00347B2D"/>
    <w:pPr>
      <w:spacing w:after="0"/>
    </w:pPr>
    <w:rPr>
      <w:sz w:val="18"/>
      <w:szCs w:val="18"/>
    </w:rPr>
  </w:style>
  <w:style w:type="character" w:customStyle="1" w:styleId="BalloonTextChar">
    <w:name w:val="Balloon Text Char"/>
    <w:basedOn w:val="DefaultParagraphFont"/>
    <w:link w:val="BalloonText"/>
    <w:uiPriority w:val="99"/>
    <w:semiHidden/>
    <w:rsid w:val="00347B2D"/>
    <w:rPr>
      <w:rFonts w:ascii="Tahoma" w:hAnsi="Tahoma"/>
      <w:sz w:val="18"/>
      <w:szCs w:val="18"/>
    </w:rPr>
  </w:style>
  <w:style w:type="paragraph" w:styleId="Header">
    <w:name w:val="header"/>
    <w:basedOn w:val="Normal"/>
    <w:link w:val="HeaderChar"/>
    <w:uiPriority w:val="99"/>
    <w:semiHidden/>
    <w:unhideWhenUsed/>
    <w:rsid w:val="00CD517B"/>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semiHidden/>
    <w:rsid w:val="00CD517B"/>
    <w:rPr>
      <w:rFonts w:ascii="Tahoma" w:hAnsi="Tahoma"/>
      <w:sz w:val="18"/>
      <w:szCs w:val="18"/>
    </w:rPr>
  </w:style>
  <w:style w:type="paragraph" w:customStyle="1" w:styleId="Mdeck5tablebody">
    <w:name w:val="M_deck_5_table_body"/>
    <w:qFormat/>
    <w:rsid w:val="00C46552"/>
    <w:pPr>
      <w:kinsoku w:val="0"/>
      <w:overflowPunct w:val="0"/>
      <w:autoSpaceDE w:val="0"/>
      <w:autoSpaceDN w:val="0"/>
      <w:adjustRightInd w:val="0"/>
      <w:snapToGrid w:val="0"/>
      <w:spacing w:after="0" w:line="240" w:lineRule="auto"/>
      <w:jc w:val="center"/>
    </w:pPr>
    <w:rPr>
      <w:rFonts w:ascii="Minion Pro" w:eastAsia="Times New Roman" w:hAnsi="Minion Pro" w:cs="Times New Roman"/>
      <w:snapToGrid w:val="0"/>
      <w:color w:val="000000"/>
      <w:sz w:val="21"/>
      <w:lang w:eastAsia="de-DE" w:bidi="en-US"/>
    </w:rPr>
  </w:style>
  <w:style w:type="character" w:customStyle="1" w:styleId="Heading3Char">
    <w:name w:val="Heading 3 Char"/>
    <w:basedOn w:val="DefaultParagraphFont"/>
    <w:link w:val="Heading3"/>
    <w:uiPriority w:val="9"/>
    <w:rsid w:val="00F90011"/>
    <w:rPr>
      <w:rFonts w:ascii="Times New Roman" w:eastAsia="Times New Roman" w:hAnsi="Times New Roman" w:cs="Times New Roman"/>
      <w:b/>
      <w:bCs/>
      <w:sz w:val="27"/>
      <w:szCs w:val="27"/>
    </w:rPr>
  </w:style>
  <w:style w:type="character" w:customStyle="1" w:styleId="m-3580014063848721762gmail-highlight">
    <w:name w:val="m_-3580014063848721762gmail-highlight"/>
    <w:basedOn w:val="DefaultParagraphFont"/>
    <w:rsid w:val="00A64451"/>
  </w:style>
  <w:style w:type="character" w:customStyle="1" w:styleId="fontstyle01">
    <w:name w:val="fontstyle01"/>
    <w:basedOn w:val="DefaultParagraphFont"/>
    <w:rsid w:val="00A64451"/>
    <w:rPr>
      <w:rFonts w:ascii="AdvPSA183" w:hAnsi="AdvPSA183" w:hint="default"/>
      <w:b w:val="0"/>
      <w:bCs w:val="0"/>
      <w:i w:val="0"/>
      <w:iCs w:val="0"/>
      <w:color w:val="000000"/>
      <w:sz w:val="16"/>
      <w:szCs w:val="16"/>
    </w:rPr>
  </w:style>
  <w:style w:type="character" w:customStyle="1" w:styleId="element-citation">
    <w:name w:val="element-citation"/>
    <w:basedOn w:val="DefaultParagraphFont"/>
    <w:rsid w:val="00251609"/>
  </w:style>
  <w:style w:type="character" w:customStyle="1" w:styleId="ref-journal">
    <w:name w:val="ref-journal"/>
    <w:basedOn w:val="DefaultParagraphFont"/>
    <w:rsid w:val="00251609"/>
  </w:style>
  <w:style w:type="character" w:customStyle="1" w:styleId="ref-vol">
    <w:name w:val="ref-vol"/>
    <w:basedOn w:val="DefaultParagraphFont"/>
    <w:rsid w:val="00251609"/>
  </w:style>
  <w:style w:type="character" w:customStyle="1" w:styleId="docsum-authors">
    <w:name w:val="docsum-authors"/>
    <w:basedOn w:val="DefaultParagraphFont"/>
    <w:rsid w:val="00251609"/>
  </w:style>
  <w:style w:type="character" w:customStyle="1" w:styleId="docsum-journal-citation">
    <w:name w:val="docsum-journal-citation"/>
    <w:basedOn w:val="DefaultParagraphFont"/>
    <w:rsid w:val="00251609"/>
  </w:style>
  <w:style w:type="character" w:customStyle="1" w:styleId="cit">
    <w:name w:val="cit"/>
    <w:basedOn w:val="DefaultParagraphFont"/>
    <w:rsid w:val="00CB3DC2"/>
  </w:style>
  <w:style w:type="character" w:customStyle="1" w:styleId="Heading1Char">
    <w:name w:val="Heading 1 Char"/>
    <w:basedOn w:val="DefaultParagraphFont"/>
    <w:link w:val="Heading1"/>
    <w:uiPriority w:val="9"/>
    <w:rsid w:val="00141F7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09193">
      <w:bodyDiv w:val="1"/>
      <w:marLeft w:val="0"/>
      <w:marRight w:val="0"/>
      <w:marTop w:val="0"/>
      <w:marBottom w:val="0"/>
      <w:divBdr>
        <w:top w:val="none" w:sz="0" w:space="0" w:color="auto"/>
        <w:left w:val="none" w:sz="0" w:space="0" w:color="auto"/>
        <w:bottom w:val="none" w:sz="0" w:space="0" w:color="auto"/>
        <w:right w:val="none" w:sz="0" w:space="0" w:color="auto"/>
      </w:divBdr>
    </w:div>
    <w:div w:id="135025440">
      <w:bodyDiv w:val="1"/>
      <w:marLeft w:val="0"/>
      <w:marRight w:val="0"/>
      <w:marTop w:val="0"/>
      <w:marBottom w:val="0"/>
      <w:divBdr>
        <w:top w:val="none" w:sz="0" w:space="0" w:color="auto"/>
        <w:left w:val="none" w:sz="0" w:space="0" w:color="auto"/>
        <w:bottom w:val="none" w:sz="0" w:space="0" w:color="auto"/>
        <w:right w:val="none" w:sz="0" w:space="0" w:color="auto"/>
      </w:divBdr>
      <w:divsChild>
        <w:div w:id="1845322155">
          <w:marLeft w:val="0"/>
          <w:marRight w:val="0"/>
          <w:marTop w:val="0"/>
          <w:marBottom w:val="0"/>
          <w:divBdr>
            <w:top w:val="none" w:sz="0" w:space="0" w:color="auto"/>
            <w:left w:val="none" w:sz="0" w:space="0" w:color="auto"/>
            <w:bottom w:val="none" w:sz="0" w:space="0" w:color="auto"/>
            <w:right w:val="none" w:sz="0" w:space="0" w:color="auto"/>
          </w:divBdr>
        </w:div>
      </w:divsChild>
    </w:div>
    <w:div w:id="243029320">
      <w:bodyDiv w:val="1"/>
      <w:marLeft w:val="0"/>
      <w:marRight w:val="0"/>
      <w:marTop w:val="0"/>
      <w:marBottom w:val="0"/>
      <w:divBdr>
        <w:top w:val="none" w:sz="0" w:space="0" w:color="auto"/>
        <w:left w:val="none" w:sz="0" w:space="0" w:color="auto"/>
        <w:bottom w:val="none" w:sz="0" w:space="0" w:color="auto"/>
        <w:right w:val="none" w:sz="0" w:space="0" w:color="auto"/>
      </w:divBdr>
    </w:div>
    <w:div w:id="371655459">
      <w:bodyDiv w:val="1"/>
      <w:marLeft w:val="0"/>
      <w:marRight w:val="0"/>
      <w:marTop w:val="0"/>
      <w:marBottom w:val="0"/>
      <w:divBdr>
        <w:top w:val="none" w:sz="0" w:space="0" w:color="auto"/>
        <w:left w:val="none" w:sz="0" w:space="0" w:color="auto"/>
        <w:bottom w:val="none" w:sz="0" w:space="0" w:color="auto"/>
        <w:right w:val="none" w:sz="0" w:space="0" w:color="auto"/>
      </w:divBdr>
      <w:divsChild>
        <w:div w:id="225801805">
          <w:marLeft w:val="0"/>
          <w:marRight w:val="0"/>
          <w:marTop w:val="0"/>
          <w:marBottom w:val="0"/>
          <w:divBdr>
            <w:top w:val="none" w:sz="0" w:space="0" w:color="auto"/>
            <w:left w:val="none" w:sz="0" w:space="0" w:color="auto"/>
            <w:bottom w:val="none" w:sz="0" w:space="0" w:color="auto"/>
            <w:right w:val="none" w:sz="0" w:space="0" w:color="auto"/>
          </w:divBdr>
        </w:div>
      </w:divsChild>
    </w:div>
    <w:div w:id="1289777635">
      <w:bodyDiv w:val="1"/>
      <w:marLeft w:val="0"/>
      <w:marRight w:val="0"/>
      <w:marTop w:val="0"/>
      <w:marBottom w:val="0"/>
      <w:divBdr>
        <w:top w:val="none" w:sz="0" w:space="0" w:color="auto"/>
        <w:left w:val="none" w:sz="0" w:space="0" w:color="auto"/>
        <w:bottom w:val="none" w:sz="0" w:space="0" w:color="auto"/>
        <w:right w:val="none" w:sz="0" w:space="0" w:color="auto"/>
      </w:divBdr>
      <w:divsChild>
        <w:div w:id="397751378">
          <w:marLeft w:val="0"/>
          <w:marRight w:val="0"/>
          <w:marTop w:val="0"/>
          <w:marBottom w:val="0"/>
          <w:divBdr>
            <w:top w:val="none" w:sz="0" w:space="0" w:color="auto"/>
            <w:left w:val="none" w:sz="0" w:space="0" w:color="auto"/>
            <w:bottom w:val="none" w:sz="0" w:space="0" w:color="auto"/>
            <w:right w:val="none" w:sz="0" w:space="0" w:color="auto"/>
          </w:divBdr>
        </w:div>
      </w:divsChild>
    </w:div>
    <w:div w:id="1295334591">
      <w:bodyDiv w:val="1"/>
      <w:marLeft w:val="0"/>
      <w:marRight w:val="0"/>
      <w:marTop w:val="0"/>
      <w:marBottom w:val="0"/>
      <w:divBdr>
        <w:top w:val="none" w:sz="0" w:space="0" w:color="auto"/>
        <w:left w:val="none" w:sz="0" w:space="0" w:color="auto"/>
        <w:bottom w:val="none" w:sz="0" w:space="0" w:color="auto"/>
        <w:right w:val="none" w:sz="0" w:space="0" w:color="auto"/>
      </w:divBdr>
    </w:div>
    <w:div w:id="2023512576">
      <w:bodyDiv w:val="1"/>
      <w:marLeft w:val="0"/>
      <w:marRight w:val="0"/>
      <w:marTop w:val="0"/>
      <w:marBottom w:val="0"/>
      <w:divBdr>
        <w:top w:val="none" w:sz="0" w:space="0" w:color="auto"/>
        <w:left w:val="none" w:sz="0" w:space="0" w:color="auto"/>
        <w:bottom w:val="none" w:sz="0" w:space="0" w:color="auto"/>
        <w:right w:val="none" w:sz="0" w:space="0" w:color="auto"/>
      </w:divBdr>
      <w:divsChild>
        <w:div w:id="1001810351">
          <w:marLeft w:val="0"/>
          <w:marRight w:val="0"/>
          <w:marTop w:val="0"/>
          <w:marBottom w:val="0"/>
          <w:divBdr>
            <w:top w:val="none" w:sz="0" w:space="0" w:color="auto"/>
            <w:left w:val="none" w:sz="0" w:space="0" w:color="auto"/>
            <w:bottom w:val="none" w:sz="0" w:space="0" w:color="auto"/>
            <w:right w:val="none" w:sz="0" w:space="0" w:color="auto"/>
          </w:divBdr>
        </w:div>
      </w:divsChild>
    </w:div>
    <w:div w:id="2106420412">
      <w:bodyDiv w:val="1"/>
      <w:marLeft w:val="0"/>
      <w:marRight w:val="0"/>
      <w:marTop w:val="0"/>
      <w:marBottom w:val="0"/>
      <w:divBdr>
        <w:top w:val="none" w:sz="0" w:space="0" w:color="auto"/>
        <w:left w:val="none" w:sz="0" w:space="0" w:color="auto"/>
        <w:bottom w:val="none" w:sz="0" w:space="0" w:color="auto"/>
        <w:right w:val="none" w:sz="0" w:space="0" w:color="auto"/>
      </w:divBdr>
      <w:divsChild>
        <w:div w:id="2064207110">
          <w:marLeft w:val="0"/>
          <w:marRight w:val="0"/>
          <w:marTop w:val="34"/>
          <w:marBottom w:val="34"/>
          <w:divBdr>
            <w:top w:val="none" w:sz="0" w:space="0" w:color="auto"/>
            <w:left w:val="none" w:sz="0" w:space="0" w:color="auto"/>
            <w:bottom w:val="none" w:sz="0" w:space="0" w:color="auto"/>
            <w:right w:val="none" w:sz="0" w:space="0" w:color="auto"/>
          </w:divBdr>
          <w:divsChild>
            <w:div w:id="115692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taoailin@gzhmu.edu.cn" TargetMode="External"/><Relationship Id="rId11" Type="http://schemas.openxmlformats.org/officeDocument/2006/relationships/image" Target="media/image5.tif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3373</Words>
  <Characters>19228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dc:creator>
  <cp:keywords/>
  <dc:description/>
  <cp:lastModifiedBy>itchlab</cp:lastModifiedBy>
  <cp:revision>2</cp:revision>
  <dcterms:created xsi:type="dcterms:W3CDTF">2020-12-11T00:59:00Z</dcterms:created>
  <dcterms:modified xsi:type="dcterms:W3CDTF">2020-12-11T00:59:00Z</dcterms:modified>
</cp:coreProperties>
</file>